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041" w:rsidRDefault="00254041" w:rsidP="004A2F03">
      <w:pPr>
        <w:jc w:val="center"/>
        <w:rPr>
          <w:color w:val="000000"/>
        </w:rPr>
      </w:pPr>
      <w:r w:rsidRPr="00526293">
        <w:rPr>
          <w:color w:val="000000"/>
        </w:rPr>
        <w:t>Seminary Hill Association, Inc.</w:t>
      </w:r>
    </w:p>
    <w:p w:rsidR="00C460B7" w:rsidRPr="00526293" w:rsidRDefault="00C460B7" w:rsidP="004A2F03">
      <w:pPr>
        <w:jc w:val="center"/>
        <w:rPr>
          <w:color w:val="000000"/>
        </w:rPr>
      </w:pPr>
    </w:p>
    <w:p w:rsidR="00254041" w:rsidRPr="00C460B7" w:rsidRDefault="00254041" w:rsidP="004A2F03">
      <w:pPr>
        <w:jc w:val="center"/>
        <w:rPr>
          <w:b/>
          <w:color w:val="000000"/>
        </w:rPr>
      </w:pPr>
      <w:bookmarkStart w:id="0" w:name="_GoBack"/>
      <w:r w:rsidRPr="00C460B7">
        <w:rPr>
          <w:b/>
          <w:color w:val="000000"/>
        </w:rPr>
        <w:t>Monthly Board Meeting</w:t>
      </w:r>
    </w:p>
    <w:p w:rsidR="00C460B7" w:rsidRPr="00C460B7" w:rsidRDefault="00C460B7" w:rsidP="004A2F03">
      <w:pPr>
        <w:jc w:val="center"/>
        <w:rPr>
          <w:b/>
          <w:color w:val="000000"/>
        </w:rPr>
      </w:pPr>
    </w:p>
    <w:bookmarkEnd w:id="0"/>
    <w:p w:rsidR="00254041" w:rsidRPr="00526293" w:rsidRDefault="00254041" w:rsidP="004A2F03">
      <w:pPr>
        <w:jc w:val="center"/>
        <w:rPr>
          <w:color w:val="000000"/>
        </w:rPr>
      </w:pPr>
      <w:r w:rsidRPr="00526293">
        <w:rPr>
          <w:color w:val="000000"/>
        </w:rPr>
        <w:t>13 January 2011</w:t>
      </w:r>
    </w:p>
    <w:p w:rsidR="00254041" w:rsidRPr="00526293" w:rsidRDefault="00254041" w:rsidP="004A2F03">
      <w:pPr>
        <w:rPr>
          <w:color w:val="000000"/>
        </w:rPr>
      </w:pPr>
    </w:p>
    <w:p w:rsidR="00254041" w:rsidRPr="00526293" w:rsidRDefault="00254041" w:rsidP="004A2F03">
      <w:pPr>
        <w:rPr>
          <w:color w:val="000000"/>
        </w:rPr>
      </w:pPr>
      <w:r w:rsidRPr="00526293">
        <w:rPr>
          <w:color w:val="000000"/>
        </w:rPr>
        <w:t>The meeting was called to order at 7:35 by President Nancy Jennings at Immanuel Church-On-The- Hill.  The Board Members approved the minutes of the 9 Dec 10 meeting and accepted the Treasurer’s report that there is $29, 172.20 in the treasury.</w:t>
      </w:r>
    </w:p>
    <w:p w:rsidR="00254041" w:rsidRPr="00526293" w:rsidRDefault="00254041" w:rsidP="004A2F03">
      <w:pPr>
        <w:rPr>
          <w:color w:val="000000"/>
        </w:rPr>
      </w:pPr>
    </w:p>
    <w:p w:rsidR="00254041" w:rsidRPr="00526293" w:rsidRDefault="00254041" w:rsidP="004A2F03">
      <w:pPr>
        <w:rPr>
          <w:color w:val="000000"/>
        </w:rPr>
      </w:pPr>
      <w:r w:rsidRPr="00526293">
        <w:rPr>
          <w:color w:val="000000"/>
        </w:rPr>
        <w:t xml:space="preserve">Safeway has preliminary plans to expand and improve its </w:t>
      </w:r>
      <w:proofErr w:type="spellStart"/>
      <w:r w:rsidRPr="00526293">
        <w:rPr>
          <w:color w:val="000000"/>
        </w:rPr>
        <w:t>Bradlee</w:t>
      </w:r>
      <w:proofErr w:type="spellEnd"/>
      <w:r w:rsidRPr="00526293">
        <w:rPr>
          <w:color w:val="000000"/>
        </w:rPr>
        <w:t xml:space="preserve"> store at King-Braddock-Quaker.  The final King-Braddock-Quaker report is scheduled to go to the Traffic and Parking Board on 24 Jan.  </w:t>
      </w:r>
    </w:p>
    <w:p w:rsidR="00254041" w:rsidRPr="00526293" w:rsidRDefault="00254041" w:rsidP="004A2F03">
      <w:pPr>
        <w:rPr>
          <w:color w:val="000000"/>
        </w:rPr>
      </w:pPr>
    </w:p>
    <w:p w:rsidR="00254041" w:rsidRPr="00526293" w:rsidRDefault="00254041" w:rsidP="004A2F03">
      <w:pPr>
        <w:rPr>
          <w:color w:val="000000"/>
        </w:rPr>
      </w:pPr>
      <w:r w:rsidRPr="00526293">
        <w:rPr>
          <w:color w:val="000000"/>
        </w:rPr>
        <w:t xml:space="preserve">The Alexandria City Public Schools plan to upgrade the Hammond Middle School field at Seminary Road and Pickett Street, including permanent lights, and will hold a public meeting on 8 Feb at the school.  </w:t>
      </w:r>
    </w:p>
    <w:p w:rsidR="00254041" w:rsidRPr="00526293" w:rsidRDefault="00254041" w:rsidP="004A2F03">
      <w:pPr>
        <w:rPr>
          <w:color w:val="000000"/>
        </w:rPr>
      </w:pPr>
    </w:p>
    <w:p w:rsidR="00254041" w:rsidRPr="00526293" w:rsidRDefault="00254041" w:rsidP="004A2F03">
      <w:pPr>
        <w:rPr>
          <w:color w:val="000000"/>
        </w:rPr>
      </w:pPr>
      <w:r w:rsidRPr="00526293">
        <w:rPr>
          <w:color w:val="000000"/>
        </w:rPr>
        <w:t>The last meeting of the Fort Ward Advisory Group was held tonight.  The final report will be presented to City Council.  SHA has commented on the report by letter to the Chair of the group.</w:t>
      </w:r>
    </w:p>
    <w:p w:rsidR="00254041" w:rsidRPr="00526293" w:rsidRDefault="00254041" w:rsidP="004A2F03">
      <w:pPr>
        <w:rPr>
          <w:color w:val="000000"/>
        </w:rPr>
      </w:pPr>
    </w:p>
    <w:p w:rsidR="00254041" w:rsidRPr="00526293" w:rsidRDefault="00254041" w:rsidP="004A2F03">
      <w:pPr>
        <w:rPr>
          <w:color w:val="000000"/>
        </w:rPr>
      </w:pPr>
      <w:r w:rsidRPr="00526293">
        <w:rPr>
          <w:color w:val="000000"/>
        </w:rPr>
        <w:t xml:space="preserve">David </w:t>
      </w:r>
      <w:proofErr w:type="spellStart"/>
      <w:r w:rsidRPr="00526293">
        <w:rPr>
          <w:color w:val="000000"/>
        </w:rPr>
        <w:t>Gortner</w:t>
      </w:r>
      <w:proofErr w:type="spellEnd"/>
      <w:r w:rsidRPr="00526293">
        <w:rPr>
          <w:color w:val="000000"/>
        </w:rPr>
        <w:t xml:space="preserve"> reported that the Virginia Theological Seminary is replacing heat and water pipes as well as planning to restore the 1881 chapel that was severely damaged by fire.  Dean Ian Markham and SHA Rep Heather Zdancewicz met with City officials who favor a restoration of the chapel's historical aspects.  Seminary officials envision construction of an expanded facility adding modern features to the historical ones.</w:t>
      </w:r>
    </w:p>
    <w:p w:rsidR="00254041" w:rsidRPr="00526293" w:rsidRDefault="00254041" w:rsidP="004A2F03">
      <w:pPr>
        <w:rPr>
          <w:color w:val="000000"/>
        </w:rPr>
      </w:pPr>
    </w:p>
    <w:p w:rsidR="00254041" w:rsidRPr="00526293" w:rsidRDefault="00254041" w:rsidP="004A2F03">
      <w:pPr>
        <w:rPr>
          <w:color w:val="000000"/>
        </w:rPr>
      </w:pPr>
      <w:r w:rsidRPr="00526293">
        <w:rPr>
          <w:color w:val="000000"/>
        </w:rPr>
        <w:t>Board Members discussed developments related to BRAC, residential parking, and the plans for the Beauregard Corridor.  Member-at-Large Joe Fischer was unanimously re-elected to the SHA Board.  Susan Palmer and Ann Henshaw were introduced as new reps in their respective areas.  Ms. Henshaw has recently served for two years as president of the Seminary Ridge Civic Association.</w:t>
      </w:r>
    </w:p>
    <w:p w:rsidR="00254041" w:rsidRPr="00526293" w:rsidRDefault="00254041" w:rsidP="004A2F03">
      <w:pPr>
        <w:rPr>
          <w:color w:val="000000"/>
        </w:rPr>
      </w:pPr>
    </w:p>
    <w:p w:rsidR="00254041" w:rsidRPr="00526293" w:rsidRDefault="00254041" w:rsidP="004A2F03">
      <w:pPr>
        <w:rPr>
          <w:color w:val="000000"/>
        </w:rPr>
      </w:pPr>
      <w:r w:rsidRPr="00526293">
        <w:rPr>
          <w:color w:val="000000"/>
        </w:rPr>
        <w:t xml:space="preserve">Past President Joanne Lepanto noted that SHA is composed of single family homeowners and supports the preservation of residential zoning.  </w:t>
      </w:r>
    </w:p>
    <w:p w:rsidR="00254041" w:rsidRPr="00526293" w:rsidRDefault="00254041" w:rsidP="004A2F03">
      <w:pPr>
        <w:rPr>
          <w:color w:val="000000"/>
        </w:rPr>
      </w:pPr>
    </w:p>
    <w:p w:rsidR="00254041" w:rsidRPr="00526293" w:rsidRDefault="00254041" w:rsidP="004A2F03">
      <w:pPr>
        <w:rPr>
          <w:color w:val="000000"/>
        </w:rPr>
      </w:pPr>
      <w:r w:rsidRPr="00526293">
        <w:rPr>
          <w:color w:val="000000"/>
        </w:rPr>
        <w:t>Local resident John Smucker addressed the Board concerning the extent to which Ft. Williams Park trees are smothered by ivy growth and how difficult it is to get help to remove it.  Bruce McCarthy expressed a willingness to work on the matter with Mr. Smucker.</w:t>
      </w:r>
    </w:p>
    <w:p w:rsidR="00254041" w:rsidRPr="00526293" w:rsidRDefault="00254041" w:rsidP="004A2F03">
      <w:pPr>
        <w:rPr>
          <w:color w:val="000000"/>
        </w:rPr>
      </w:pPr>
      <w:r w:rsidRPr="00526293">
        <w:rPr>
          <w:color w:val="000000"/>
        </w:rPr>
        <w:t> </w:t>
      </w:r>
    </w:p>
    <w:p w:rsidR="00254041" w:rsidRPr="00526293" w:rsidRDefault="00254041" w:rsidP="004A2F03">
      <w:pPr>
        <w:rPr>
          <w:color w:val="000000"/>
        </w:rPr>
      </w:pPr>
      <w:r w:rsidRPr="00526293">
        <w:rPr>
          <w:color w:val="000000"/>
        </w:rPr>
        <w:t>Resident and former SHA president Gant Redmon announced that he and his wife, Fran, were volunteering on the Seminary chapel committee and also offered a solution to improve traffic flow on Seminary Road by constructing a right turn lane on eastbound Seminary Road at Quaker Lane that might decrease backups.</w:t>
      </w:r>
    </w:p>
    <w:p w:rsidR="00254041" w:rsidRPr="00526293" w:rsidRDefault="00254041" w:rsidP="004A2F03">
      <w:pPr>
        <w:rPr>
          <w:color w:val="000000"/>
        </w:rPr>
      </w:pPr>
    </w:p>
    <w:p w:rsidR="00254041" w:rsidRPr="00526293" w:rsidRDefault="00254041" w:rsidP="004A2F03">
      <w:pPr>
        <w:rPr>
          <w:color w:val="000000"/>
        </w:rPr>
      </w:pPr>
      <w:r w:rsidRPr="00526293">
        <w:rPr>
          <w:color w:val="000000"/>
        </w:rPr>
        <w:lastRenderedPageBreak/>
        <w:t>The Board Members affirmed SHA’s policy to generally not endorse candidates for City positions because SHA is a civic not a political group and must work with the successful candidates in the future.  The meeting adjourned at 9:00.</w:t>
      </w:r>
    </w:p>
    <w:p w:rsidR="00254041" w:rsidRPr="00526293" w:rsidRDefault="00254041" w:rsidP="004A2F03">
      <w:pPr>
        <w:rPr>
          <w:color w:val="000000"/>
        </w:rPr>
      </w:pPr>
    </w:p>
    <w:p w:rsidR="00254041" w:rsidRPr="00526293" w:rsidRDefault="00254041" w:rsidP="008F410B">
      <w:pPr>
        <w:ind w:left="5760"/>
        <w:rPr>
          <w:color w:val="000000"/>
        </w:rPr>
      </w:pPr>
      <w:r w:rsidRPr="00526293">
        <w:rPr>
          <w:color w:val="000000"/>
        </w:rPr>
        <w:t>Bruce E. McCarthy</w:t>
      </w:r>
    </w:p>
    <w:p w:rsidR="00254041" w:rsidRPr="00526293" w:rsidRDefault="00254041" w:rsidP="008F410B">
      <w:pPr>
        <w:ind w:left="5760"/>
        <w:rPr>
          <w:color w:val="000000"/>
        </w:rPr>
      </w:pPr>
      <w:r w:rsidRPr="00526293">
        <w:rPr>
          <w:color w:val="000000"/>
        </w:rPr>
        <w:t>Recorder</w:t>
      </w:r>
    </w:p>
    <w:p w:rsidR="00254041" w:rsidRPr="00526293" w:rsidRDefault="00254041"/>
    <w:p w:rsidR="00254041" w:rsidRPr="00526293" w:rsidRDefault="00254041">
      <w:r w:rsidRPr="00526293">
        <w:t xml:space="preserve">Board Members present:  Nancy Jennings, Bruce McCarthy, Lillian Patterson, Richard Hobson, Susan Palmer, Glenn Eugster, Patricia Lidy, Richard Ward, Ann Henshaw, </w:t>
      </w:r>
      <w:proofErr w:type="gramStart"/>
      <w:r w:rsidRPr="00526293">
        <w:t>Joanne</w:t>
      </w:r>
      <w:proofErr w:type="gramEnd"/>
      <w:r w:rsidRPr="00526293">
        <w:t xml:space="preserve"> Lepanto</w:t>
      </w:r>
    </w:p>
    <w:p w:rsidR="00254041" w:rsidRPr="00526293" w:rsidRDefault="00254041"/>
    <w:p w:rsidR="00254041" w:rsidRPr="00526293" w:rsidRDefault="00254041">
      <w:r w:rsidRPr="00526293">
        <w:t xml:space="preserve">Others present:  Steve Harkness, David </w:t>
      </w:r>
      <w:proofErr w:type="spellStart"/>
      <w:r w:rsidRPr="00526293">
        <w:t>Gortner</w:t>
      </w:r>
      <w:proofErr w:type="spellEnd"/>
      <w:r w:rsidRPr="00526293">
        <w:t>, John Smucker, Gant Redmon</w:t>
      </w:r>
    </w:p>
    <w:sectPr w:rsidR="00254041" w:rsidRPr="00526293" w:rsidSect="002A5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F03"/>
    <w:rsid w:val="00032A29"/>
    <w:rsid w:val="000723EA"/>
    <w:rsid w:val="001001BC"/>
    <w:rsid w:val="00167FDC"/>
    <w:rsid w:val="001A4208"/>
    <w:rsid w:val="001F3E95"/>
    <w:rsid w:val="0022020A"/>
    <w:rsid w:val="00230C8C"/>
    <w:rsid w:val="00254041"/>
    <w:rsid w:val="002A51FC"/>
    <w:rsid w:val="00406FE5"/>
    <w:rsid w:val="004A2F03"/>
    <w:rsid w:val="004B491C"/>
    <w:rsid w:val="004C2BBE"/>
    <w:rsid w:val="00526293"/>
    <w:rsid w:val="00553C29"/>
    <w:rsid w:val="00632B84"/>
    <w:rsid w:val="00707437"/>
    <w:rsid w:val="007470AE"/>
    <w:rsid w:val="007624F0"/>
    <w:rsid w:val="007E389D"/>
    <w:rsid w:val="008E31FD"/>
    <w:rsid w:val="008F410B"/>
    <w:rsid w:val="00907783"/>
    <w:rsid w:val="00A46EF1"/>
    <w:rsid w:val="00B40783"/>
    <w:rsid w:val="00C460B7"/>
    <w:rsid w:val="00FB1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F03"/>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F03"/>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2076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Jennings</dc:creator>
  <cp:lastModifiedBy>Nancy Jennings</cp:lastModifiedBy>
  <cp:revision>2</cp:revision>
  <dcterms:created xsi:type="dcterms:W3CDTF">2011-02-21T12:56:00Z</dcterms:created>
  <dcterms:modified xsi:type="dcterms:W3CDTF">2011-02-21T12:56:00Z</dcterms:modified>
</cp:coreProperties>
</file>