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14" w:rsidRDefault="00837C14" w:rsidP="00837C14">
      <w:pPr>
        <w:spacing w:after="0" w:line="240" w:lineRule="auto"/>
        <w:jc w:val="center"/>
        <w:rPr>
          <w:rFonts w:eastAsia="Times New Roman" w:cs="Times New Roman"/>
          <w:color w:val="1A2A37"/>
          <w:szCs w:val="24"/>
        </w:rPr>
      </w:pPr>
      <w:r w:rsidRPr="00B64770">
        <w:rPr>
          <w:rFonts w:eastAsia="Times New Roman" w:cs="Times New Roman"/>
          <w:b/>
          <w:bCs/>
          <w:color w:val="1A2A37"/>
          <w:szCs w:val="24"/>
        </w:rPr>
        <w:t>Seminary Hill Association, Inc</w:t>
      </w:r>
      <w:proofErr w:type="gramStart"/>
      <w:r w:rsidRPr="00B64770">
        <w:rPr>
          <w:rFonts w:eastAsia="Times New Roman" w:cs="Times New Roman"/>
          <w:b/>
          <w:bCs/>
          <w:color w:val="1A2A37"/>
          <w:szCs w:val="24"/>
        </w:rPr>
        <w:t>.</w:t>
      </w:r>
      <w:proofErr w:type="gramEnd"/>
      <w:r w:rsidRPr="00B64770">
        <w:rPr>
          <w:rFonts w:eastAsia="Times New Roman" w:cs="Times New Roman"/>
          <w:b/>
          <w:bCs/>
          <w:color w:val="1A2A37"/>
          <w:szCs w:val="24"/>
        </w:rPr>
        <w:br/>
      </w:r>
      <w:r w:rsidRPr="006D26B2">
        <w:rPr>
          <w:rFonts w:eastAsia="Times New Roman" w:cs="Times New Roman"/>
          <w:b/>
          <w:color w:val="1A2A37"/>
          <w:szCs w:val="24"/>
        </w:rPr>
        <w:t>Monthly Board Meeting</w:t>
      </w:r>
      <w:r w:rsidRPr="006D26B2">
        <w:rPr>
          <w:rFonts w:eastAsia="Times New Roman" w:cs="Times New Roman"/>
          <w:b/>
          <w:color w:val="1A2A37"/>
          <w:szCs w:val="24"/>
        </w:rPr>
        <w:br/>
      </w:r>
      <w:r>
        <w:rPr>
          <w:rFonts w:eastAsia="Times New Roman" w:cs="Times New Roman"/>
          <w:b/>
          <w:color w:val="1A2A37"/>
          <w:szCs w:val="24"/>
        </w:rPr>
        <w:t>19 April</w:t>
      </w:r>
      <w:r w:rsidRPr="006D26B2">
        <w:rPr>
          <w:rFonts w:eastAsia="Times New Roman" w:cs="Times New Roman"/>
          <w:b/>
          <w:color w:val="1A2A37"/>
          <w:szCs w:val="24"/>
        </w:rPr>
        <w:t xml:space="preserve"> 2012</w:t>
      </w:r>
    </w:p>
    <w:p w:rsidR="00837C14" w:rsidRPr="00B64770" w:rsidRDefault="00837C14" w:rsidP="00837C14">
      <w:pPr>
        <w:spacing w:after="0" w:line="240" w:lineRule="auto"/>
        <w:jc w:val="center"/>
        <w:rPr>
          <w:rFonts w:eastAsia="Times New Roman" w:cs="Times New Roman"/>
          <w:color w:val="1A2A37"/>
          <w:szCs w:val="24"/>
        </w:rPr>
      </w:pPr>
    </w:p>
    <w:p w:rsidR="00837C14" w:rsidRDefault="00837C14" w:rsidP="00837C14">
      <w:pPr>
        <w:pStyle w:val="NoSpacing"/>
      </w:pPr>
      <w:r w:rsidRPr="00B64770">
        <w:t xml:space="preserve">The meeting was called to order at 7:30 PM by </w:t>
      </w:r>
      <w:r w:rsidRPr="006D26B2">
        <w:rPr>
          <w:bCs/>
        </w:rPr>
        <w:t>President Nancy Jennings</w:t>
      </w:r>
      <w:r w:rsidRPr="00B64770">
        <w:t xml:space="preserve"> at Immanuel Church On-The-Hill.</w:t>
      </w:r>
      <w:r>
        <w:t xml:space="preserve"> </w:t>
      </w:r>
      <w:r w:rsidR="00C0186B">
        <w:t xml:space="preserve"> </w:t>
      </w:r>
      <w:r>
        <w:t xml:space="preserve">President Jennings made several announcements including </w:t>
      </w:r>
      <w:r w:rsidR="00C0186B">
        <w:t xml:space="preserve">(1) </w:t>
      </w:r>
      <w:r>
        <w:t xml:space="preserve">a flyer on Sexual Assault and the City Response briefing on 24 April at the Police community Room, </w:t>
      </w:r>
      <w:r w:rsidR="00C0186B">
        <w:t xml:space="preserve">(2) </w:t>
      </w:r>
      <w:r>
        <w:t xml:space="preserve">a flyer concerning Alexandria Earth Day on 21 April at Ben </w:t>
      </w:r>
      <w:proofErr w:type="spellStart"/>
      <w:r>
        <w:t>Brenman</w:t>
      </w:r>
      <w:proofErr w:type="spellEnd"/>
      <w:r>
        <w:t xml:space="preserve"> Park, </w:t>
      </w:r>
      <w:r w:rsidR="00C0186B">
        <w:t xml:space="preserve">(3) </w:t>
      </w:r>
      <w:r>
        <w:t xml:space="preserve">the City is proposing a new location for the Potomac Yards Metro Station on the wetlands abutting the GW Parkway, </w:t>
      </w:r>
      <w:r w:rsidR="00C0186B">
        <w:t xml:space="preserve">(4) </w:t>
      </w:r>
      <w:r>
        <w:t xml:space="preserve">the City Council will adopt the budget on 7 </w:t>
      </w:r>
      <w:bookmarkStart w:id="0" w:name="_GoBack"/>
      <w:bookmarkEnd w:id="0"/>
      <w:r>
        <w:t xml:space="preserve">May, </w:t>
      </w:r>
      <w:r w:rsidR="00C0186B">
        <w:t xml:space="preserve">(5) </w:t>
      </w:r>
      <w:r>
        <w:t xml:space="preserve">Fort Williams Park clean up is scheduled for 28 April from 0900 to noon, and </w:t>
      </w:r>
      <w:r w:rsidR="00C0186B">
        <w:t xml:space="preserve">(6) </w:t>
      </w:r>
      <w:r>
        <w:t xml:space="preserve">the </w:t>
      </w:r>
      <w:r w:rsidR="00C0186B">
        <w:t xml:space="preserve">untimely </w:t>
      </w:r>
      <w:r>
        <w:t>passing of Dick Somers a retired Air Force Officer who was very active in the BRAC Advisory Group and the Beauregard Corridor Study</w:t>
      </w:r>
      <w:r w:rsidR="00C0186B">
        <w:t xml:space="preserve"> Group</w:t>
      </w:r>
      <w:r>
        <w:t>.</w:t>
      </w:r>
    </w:p>
    <w:p w:rsidR="00371BB5" w:rsidRDefault="00371BB5" w:rsidP="00837C14">
      <w:pPr>
        <w:pStyle w:val="NoSpacing"/>
      </w:pPr>
    </w:p>
    <w:p w:rsidR="00371BB5" w:rsidRDefault="00371BB5" w:rsidP="00837C14">
      <w:pPr>
        <w:pStyle w:val="NoSpacing"/>
      </w:pPr>
      <w:r w:rsidRPr="00C0186B">
        <w:rPr>
          <w:b/>
        </w:rPr>
        <w:t>Mr. Charles Howe</w:t>
      </w:r>
      <w:r>
        <w:t xml:space="preserve"> spoke about climate change and climate warming.  He is forming an Association to discuss these topics.  He can be contacted at 914 Juniper Place in Alexandria</w:t>
      </w:r>
      <w:r w:rsidR="00986C80">
        <w:t xml:space="preserve"> </w:t>
      </w:r>
      <w:proofErr w:type="gramStart"/>
      <w:r w:rsidR="00986C80">
        <w:t>and</w:t>
      </w:r>
      <w:r w:rsidR="00986C80" w:rsidRPr="00986C80">
        <w:rPr>
          <w:rFonts w:ascii="Arial" w:eastAsia="Times New Roman" w:hAnsi="Arial" w:cs="Arial"/>
          <w:color w:val="000000"/>
          <w:sz w:val="18"/>
          <w:szCs w:val="18"/>
        </w:rPr>
        <w:t xml:space="preserve"> </w:t>
      </w:r>
      <w:r w:rsidR="00986C80" w:rsidRPr="009C57EF">
        <w:rPr>
          <w:rFonts w:ascii="Arial" w:eastAsia="Times New Roman" w:hAnsi="Arial" w:cs="Arial"/>
          <w:color w:val="000000"/>
          <w:sz w:val="18"/>
          <w:szCs w:val="18"/>
        </w:rPr>
        <w:t xml:space="preserve"> </w:t>
      </w:r>
      <w:proofErr w:type="gramEnd"/>
      <w:r w:rsidR="00986C80" w:rsidRPr="009C57EF">
        <w:rPr>
          <w:rFonts w:ascii="Arial" w:eastAsia="Times New Roman" w:hAnsi="Arial" w:cs="Arial"/>
          <w:color w:val="FF0000"/>
          <w:sz w:val="18"/>
          <w:szCs w:val="18"/>
        </w:rPr>
        <w:fldChar w:fldCharType="begin"/>
      </w:r>
      <w:r w:rsidR="00986C80" w:rsidRPr="009C57EF">
        <w:rPr>
          <w:rFonts w:ascii="Arial" w:eastAsia="Times New Roman" w:hAnsi="Arial" w:cs="Arial"/>
          <w:color w:val="FF0000"/>
          <w:sz w:val="18"/>
          <w:szCs w:val="18"/>
        </w:rPr>
        <w:instrText xml:space="preserve"> HYPERLINK "mailto:cmhowe@patriot.net" \t "_blank" </w:instrText>
      </w:r>
      <w:r w:rsidR="00986C80" w:rsidRPr="009C57EF">
        <w:rPr>
          <w:rFonts w:ascii="Arial" w:eastAsia="Times New Roman" w:hAnsi="Arial" w:cs="Arial"/>
          <w:color w:val="FF0000"/>
          <w:sz w:val="18"/>
          <w:szCs w:val="18"/>
        </w:rPr>
        <w:fldChar w:fldCharType="separate"/>
      </w:r>
      <w:r w:rsidR="00986C80" w:rsidRPr="009C57EF">
        <w:rPr>
          <w:rFonts w:ascii="Arial" w:eastAsia="Times New Roman" w:hAnsi="Arial" w:cs="Arial"/>
          <w:color w:val="0000FF"/>
          <w:sz w:val="18"/>
          <w:u w:val="single"/>
        </w:rPr>
        <w:t>cmhowe@patriot.net</w:t>
      </w:r>
      <w:r w:rsidR="00986C80" w:rsidRPr="009C57EF">
        <w:rPr>
          <w:rFonts w:ascii="Arial" w:eastAsia="Times New Roman" w:hAnsi="Arial" w:cs="Arial"/>
          <w:color w:val="FF0000"/>
          <w:sz w:val="18"/>
          <w:szCs w:val="18"/>
        </w:rPr>
        <w:fldChar w:fldCharType="end"/>
      </w:r>
      <w:r>
        <w:t>.</w:t>
      </w:r>
    </w:p>
    <w:p w:rsidR="00837C14" w:rsidRDefault="00837C14" w:rsidP="00837C14">
      <w:pPr>
        <w:pStyle w:val="NoSpacing"/>
      </w:pPr>
    </w:p>
    <w:p w:rsidR="00837C14" w:rsidRDefault="00837C14" w:rsidP="00837C14">
      <w:pPr>
        <w:rPr>
          <w:rFonts w:eastAsia="Times New Roman" w:cs="Times New Roman"/>
          <w:color w:val="1A2A37"/>
          <w:szCs w:val="24"/>
        </w:rPr>
      </w:pPr>
      <w:r w:rsidRPr="00C0186B">
        <w:rPr>
          <w:rFonts w:eastAsia="Times New Roman" w:cs="Times New Roman"/>
          <w:b/>
          <w:color w:val="1A2A37"/>
          <w:szCs w:val="24"/>
        </w:rPr>
        <w:t>The Board of Directors</w:t>
      </w:r>
      <w:r w:rsidRPr="00B64770">
        <w:rPr>
          <w:rFonts w:eastAsia="Times New Roman" w:cs="Times New Roman"/>
          <w:color w:val="1A2A37"/>
          <w:szCs w:val="24"/>
        </w:rPr>
        <w:t xml:space="preserve"> approved the minutes of the last meeting held on </w:t>
      </w:r>
      <w:r>
        <w:rPr>
          <w:rFonts w:eastAsia="Times New Roman" w:cs="Times New Roman"/>
          <w:color w:val="1A2A37"/>
          <w:szCs w:val="24"/>
        </w:rPr>
        <w:t>8 March</w:t>
      </w:r>
      <w:r w:rsidRPr="00B64770">
        <w:rPr>
          <w:rFonts w:eastAsia="Times New Roman" w:cs="Times New Roman"/>
          <w:color w:val="1A2A37"/>
          <w:szCs w:val="24"/>
        </w:rPr>
        <w:t xml:space="preserve"> 2012</w:t>
      </w:r>
      <w:r>
        <w:rPr>
          <w:rFonts w:eastAsia="Times New Roman" w:cs="Times New Roman"/>
          <w:color w:val="1A2A37"/>
          <w:szCs w:val="24"/>
        </w:rPr>
        <w:t xml:space="preserve">. </w:t>
      </w:r>
      <w:r w:rsidRPr="00B64770">
        <w:rPr>
          <w:rFonts w:eastAsia="Times New Roman" w:cs="Times New Roman"/>
          <w:color w:val="1A2A37"/>
          <w:szCs w:val="24"/>
        </w:rPr>
        <w:t xml:space="preserve"> The Board then approved the Treasurer’s Report stating that the SHA account now totaled $28,</w:t>
      </w:r>
      <w:r w:rsidR="00371BB5">
        <w:rPr>
          <w:rFonts w:eastAsia="Times New Roman" w:cs="Times New Roman"/>
          <w:color w:val="1A2A37"/>
          <w:szCs w:val="24"/>
        </w:rPr>
        <w:t>136</w:t>
      </w:r>
      <w:r w:rsidRPr="00B64770">
        <w:rPr>
          <w:rFonts w:eastAsia="Times New Roman" w:cs="Times New Roman"/>
          <w:color w:val="1A2A37"/>
          <w:szCs w:val="24"/>
        </w:rPr>
        <w:t>.</w:t>
      </w:r>
      <w:r w:rsidR="00371BB5">
        <w:rPr>
          <w:rFonts w:eastAsia="Times New Roman" w:cs="Times New Roman"/>
          <w:color w:val="1A2A37"/>
          <w:szCs w:val="24"/>
        </w:rPr>
        <w:t>8</w:t>
      </w:r>
      <w:r w:rsidRPr="00B64770">
        <w:rPr>
          <w:rFonts w:eastAsia="Times New Roman" w:cs="Times New Roman"/>
          <w:color w:val="1A2A37"/>
          <w:szCs w:val="24"/>
        </w:rPr>
        <w:t>5</w:t>
      </w:r>
      <w:r w:rsidR="00371BB5">
        <w:rPr>
          <w:rFonts w:eastAsia="Times New Roman" w:cs="Times New Roman"/>
          <w:color w:val="1A2A37"/>
          <w:szCs w:val="24"/>
        </w:rPr>
        <w:t>.  Jack Sullivan, Treasurer, discussed the SHA FOIA request to the City concerning the Beauregard Plan</w:t>
      </w:r>
      <w:r w:rsidR="00986C80">
        <w:rPr>
          <w:rFonts w:eastAsia="Times New Roman" w:cs="Times New Roman"/>
          <w:color w:val="1A2A37"/>
          <w:szCs w:val="24"/>
        </w:rPr>
        <w:t>;</w:t>
      </w:r>
      <w:r w:rsidR="00371BB5">
        <w:rPr>
          <w:rFonts w:eastAsia="Times New Roman" w:cs="Times New Roman"/>
          <w:color w:val="1A2A37"/>
          <w:szCs w:val="24"/>
        </w:rPr>
        <w:t xml:space="preserve"> </w:t>
      </w:r>
      <w:r w:rsidR="00986C80">
        <w:rPr>
          <w:rFonts w:eastAsia="Times New Roman" w:cs="Times New Roman"/>
          <w:color w:val="1A2A37"/>
          <w:szCs w:val="24"/>
        </w:rPr>
        <w:t xml:space="preserve">SHA paid $555.70 for about 200 pages of documents.  </w:t>
      </w:r>
      <w:r w:rsidR="00371BB5">
        <w:rPr>
          <w:rFonts w:eastAsia="Times New Roman" w:cs="Times New Roman"/>
          <w:color w:val="1A2A37"/>
          <w:szCs w:val="24"/>
        </w:rPr>
        <w:t>He said there apparently was no “smoking gun”.  He also said it appears that the Seminary Garden Apartments will eventually be torn down as part of the plan.</w:t>
      </w:r>
    </w:p>
    <w:p w:rsidR="00371BB5" w:rsidRDefault="00371BB5" w:rsidP="00837C14">
      <w:pPr>
        <w:rPr>
          <w:rFonts w:eastAsia="Times New Roman" w:cs="Times New Roman"/>
          <w:color w:val="1A2A37"/>
          <w:szCs w:val="24"/>
        </w:rPr>
      </w:pPr>
      <w:r w:rsidRPr="00F9050A">
        <w:rPr>
          <w:rFonts w:eastAsia="Times New Roman" w:cs="Times New Roman"/>
          <w:b/>
          <w:color w:val="1A2A37"/>
          <w:szCs w:val="24"/>
        </w:rPr>
        <w:t>Area Reports</w:t>
      </w:r>
      <w:r>
        <w:rPr>
          <w:rFonts w:eastAsia="Times New Roman" w:cs="Times New Roman"/>
          <w:color w:val="1A2A37"/>
          <w:szCs w:val="24"/>
        </w:rPr>
        <w:t xml:space="preserve">:  There were no significant area reports.  There was a discussion on proposed speed changes on Quaker Lane – probably 30 MPH on all sections of the road.  The Encore Apartment Management continues to put up signs that exceed allowable size – code enforcement has been notified. </w:t>
      </w:r>
      <w:r w:rsidR="00024BBD">
        <w:rPr>
          <w:rFonts w:eastAsia="Times New Roman" w:cs="Times New Roman"/>
          <w:color w:val="1A2A37"/>
          <w:szCs w:val="24"/>
        </w:rPr>
        <w:t xml:space="preserve">Ann Henshaw reported that the City is now requiring a permit for </w:t>
      </w:r>
      <w:r w:rsidR="00986C80">
        <w:rPr>
          <w:rFonts w:eastAsia="Times New Roman" w:cs="Times New Roman"/>
          <w:color w:val="1A2A37"/>
          <w:szCs w:val="24"/>
        </w:rPr>
        <w:t xml:space="preserve">activities at </w:t>
      </w:r>
      <w:r w:rsidR="00024BBD">
        <w:rPr>
          <w:rFonts w:eastAsia="Times New Roman" w:cs="Times New Roman"/>
          <w:color w:val="1A2A37"/>
          <w:szCs w:val="24"/>
        </w:rPr>
        <w:t>picnics</w:t>
      </w:r>
      <w:r w:rsidR="00986C80">
        <w:rPr>
          <w:rFonts w:eastAsia="Times New Roman" w:cs="Times New Roman"/>
          <w:color w:val="1A2A37"/>
          <w:szCs w:val="24"/>
        </w:rPr>
        <w:t xml:space="preserve"> - for example,</w:t>
      </w:r>
      <w:r w:rsidR="00024BBD">
        <w:rPr>
          <w:rFonts w:eastAsia="Times New Roman" w:cs="Times New Roman"/>
          <w:color w:val="1A2A37"/>
          <w:szCs w:val="24"/>
        </w:rPr>
        <w:t xml:space="preserve"> </w:t>
      </w:r>
      <w:r w:rsidR="00986C80">
        <w:rPr>
          <w:rFonts w:eastAsia="Times New Roman" w:cs="Times New Roman"/>
          <w:color w:val="1A2A37"/>
          <w:szCs w:val="24"/>
        </w:rPr>
        <w:t xml:space="preserve">a City </w:t>
      </w:r>
      <w:r w:rsidR="00024BBD">
        <w:rPr>
          <w:rFonts w:eastAsia="Times New Roman" w:cs="Times New Roman"/>
          <w:color w:val="1A2A37"/>
          <w:szCs w:val="24"/>
        </w:rPr>
        <w:t>requirement of $500</w:t>
      </w:r>
      <w:r w:rsidR="00986C80">
        <w:rPr>
          <w:rFonts w:eastAsia="Times New Roman" w:cs="Times New Roman"/>
          <w:color w:val="1A2A37"/>
          <w:szCs w:val="24"/>
        </w:rPr>
        <w:t xml:space="preserve"> for a moon bounce</w:t>
      </w:r>
      <w:r w:rsidR="00024BBD">
        <w:rPr>
          <w:rFonts w:eastAsia="Times New Roman" w:cs="Times New Roman"/>
          <w:color w:val="1A2A37"/>
          <w:szCs w:val="24"/>
        </w:rPr>
        <w:t>.  Heather Zdancewicz fro</w:t>
      </w:r>
      <w:r w:rsidR="00C0186B">
        <w:rPr>
          <w:rFonts w:eastAsia="Times New Roman" w:cs="Times New Roman"/>
          <w:color w:val="1A2A37"/>
          <w:szCs w:val="24"/>
        </w:rPr>
        <w:t>m</w:t>
      </w:r>
      <w:r w:rsidR="00024BBD">
        <w:rPr>
          <w:rFonts w:eastAsia="Times New Roman" w:cs="Times New Roman"/>
          <w:color w:val="1A2A37"/>
          <w:szCs w:val="24"/>
        </w:rPr>
        <w:t xml:space="preserve"> VTS reported that the </w:t>
      </w:r>
      <w:r w:rsidR="00986C80">
        <w:rPr>
          <w:rFonts w:eastAsia="Times New Roman" w:cs="Times New Roman"/>
          <w:color w:val="1A2A37"/>
          <w:szCs w:val="24"/>
        </w:rPr>
        <w:t xml:space="preserve">BAR approved the </w:t>
      </w:r>
      <w:r w:rsidR="00024BBD">
        <w:rPr>
          <w:rFonts w:eastAsia="Times New Roman" w:cs="Times New Roman"/>
          <w:color w:val="1A2A37"/>
          <w:szCs w:val="24"/>
        </w:rPr>
        <w:t>Chapel replacement plans.</w:t>
      </w:r>
    </w:p>
    <w:p w:rsidR="00024BBD" w:rsidRDefault="00024BBD" w:rsidP="00837C14">
      <w:pPr>
        <w:rPr>
          <w:rFonts w:eastAsia="Times New Roman" w:cs="Times New Roman"/>
          <w:color w:val="1A2A37"/>
          <w:szCs w:val="24"/>
        </w:rPr>
      </w:pPr>
      <w:proofErr w:type="gramStart"/>
      <w:r w:rsidRPr="00024BBD">
        <w:rPr>
          <w:rFonts w:eastAsia="Times New Roman" w:cs="Times New Roman"/>
          <w:b/>
          <w:color w:val="1A2A37"/>
          <w:szCs w:val="24"/>
        </w:rPr>
        <w:t>Police Report</w:t>
      </w:r>
      <w:r>
        <w:rPr>
          <w:rFonts w:eastAsia="Times New Roman" w:cs="Times New Roman"/>
          <w:color w:val="1A2A37"/>
          <w:szCs w:val="24"/>
        </w:rPr>
        <w:t>.</w:t>
      </w:r>
      <w:proofErr w:type="gramEnd"/>
      <w:r>
        <w:rPr>
          <w:rFonts w:eastAsia="Times New Roman" w:cs="Times New Roman"/>
          <w:color w:val="1A2A37"/>
          <w:szCs w:val="24"/>
        </w:rPr>
        <w:t xml:space="preserve">  Deputy Chief Hassan Aden reported (1) that several individuals tried to run a scam on some residents on Taney Avenue, (2) Captain Dickinson is looking into the permit process for soccer games on weekends in the SHA area, (3) there will be a meeting on 24 April to formalize the joining of Code Enforcement with the Police Department, (4) speeding on Quaker Lane is being strictly enforced</w:t>
      </w:r>
      <w:r w:rsidR="00315047">
        <w:rPr>
          <w:rFonts w:eastAsia="Times New Roman" w:cs="Times New Roman"/>
          <w:color w:val="1A2A37"/>
          <w:szCs w:val="24"/>
        </w:rPr>
        <w:t>, and (5) police officers will be based at the Hilton at Mark Center during Police Week 12 – 14 May</w:t>
      </w:r>
      <w:r>
        <w:rPr>
          <w:rFonts w:eastAsia="Times New Roman" w:cs="Times New Roman"/>
          <w:color w:val="1A2A37"/>
          <w:szCs w:val="24"/>
        </w:rPr>
        <w:t>.</w:t>
      </w:r>
    </w:p>
    <w:p w:rsidR="00024BBD" w:rsidRDefault="00024BBD" w:rsidP="00837C14">
      <w:pPr>
        <w:rPr>
          <w:rFonts w:eastAsia="Times New Roman" w:cs="Times New Roman"/>
          <w:color w:val="1A2A37"/>
          <w:szCs w:val="24"/>
        </w:rPr>
      </w:pPr>
      <w:r w:rsidRPr="00E64CB4">
        <w:rPr>
          <w:rFonts w:eastAsia="Times New Roman" w:cs="Times New Roman"/>
          <w:b/>
          <w:color w:val="1A2A37"/>
          <w:szCs w:val="24"/>
        </w:rPr>
        <w:t>Sheriff’s Office</w:t>
      </w:r>
      <w:r>
        <w:rPr>
          <w:rFonts w:eastAsia="Times New Roman" w:cs="Times New Roman"/>
          <w:color w:val="1A2A37"/>
          <w:szCs w:val="24"/>
        </w:rPr>
        <w:t xml:space="preserve">.  LT </w:t>
      </w:r>
      <w:r w:rsidR="00C0186B">
        <w:rPr>
          <w:rFonts w:eastAsia="Times New Roman" w:cs="Times New Roman"/>
          <w:color w:val="1A2A37"/>
          <w:szCs w:val="24"/>
        </w:rPr>
        <w:t xml:space="preserve">Brian </w:t>
      </w:r>
      <w:r>
        <w:rPr>
          <w:rFonts w:eastAsia="Times New Roman" w:cs="Times New Roman"/>
          <w:color w:val="1A2A37"/>
          <w:szCs w:val="24"/>
        </w:rPr>
        <w:t xml:space="preserve">Grenadier reported </w:t>
      </w:r>
      <w:r w:rsidR="00E64CB4">
        <w:rPr>
          <w:rFonts w:eastAsia="Times New Roman" w:cs="Times New Roman"/>
          <w:color w:val="1A2A37"/>
          <w:szCs w:val="24"/>
        </w:rPr>
        <w:t>no significant problems.</w:t>
      </w:r>
    </w:p>
    <w:p w:rsidR="00E64CB4" w:rsidRPr="007422D5" w:rsidRDefault="00E64CB4" w:rsidP="00837C14">
      <w:pPr>
        <w:rPr>
          <w:rFonts w:eastAsia="Times New Roman" w:cs="Times New Roman"/>
          <w:b/>
          <w:color w:val="1A2A37"/>
          <w:szCs w:val="24"/>
        </w:rPr>
      </w:pPr>
      <w:r w:rsidRPr="007422D5">
        <w:rPr>
          <w:rFonts w:eastAsia="Times New Roman" w:cs="Times New Roman"/>
          <w:b/>
          <w:color w:val="1A2A37"/>
          <w:szCs w:val="24"/>
        </w:rPr>
        <w:t>Old Business:</w:t>
      </w:r>
    </w:p>
    <w:p w:rsidR="00837C3B" w:rsidRDefault="00E64CB4" w:rsidP="00837C14">
      <w:pPr>
        <w:rPr>
          <w:rFonts w:eastAsia="Times New Roman" w:cs="Times New Roman"/>
          <w:color w:val="1A2A37"/>
          <w:szCs w:val="24"/>
        </w:rPr>
      </w:pPr>
      <w:r>
        <w:rPr>
          <w:rFonts w:eastAsia="Times New Roman" w:cs="Times New Roman"/>
          <w:color w:val="1A2A37"/>
          <w:szCs w:val="24"/>
        </w:rPr>
        <w:t xml:space="preserve">President Jennings reported on (1) the status of the High Capacity Transit Corridor Work Group, (2) the Waterfront Plan (as of right now, the Waterfront Plan is on hold because the BZA voted </w:t>
      </w:r>
    </w:p>
    <w:p w:rsidR="00837C3B" w:rsidRDefault="00837C3B" w:rsidP="00837C3B">
      <w:pPr>
        <w:jc w:val="right"/>
        <w:rPr>
          <w:rFonts w:eastAsia="Times New Roman" w:cs="Times New Roman"/>
          <w:color w:val="1A2A37"/>
          <w:szCs w:val="24"/>
        </w:rPr>
      </w:pPr>
      <w:r>
        <w:rPr>
          <w:rFonts w:eastAsia="Times New Roman" w:cs="Times New Roman"/>
          <w:color w:val="1A2A37"/>
          <w:szCs w:val="24"/>
        </w:rPr>
        <w:lastRenderedPageBreak/>
        <w:t>2</w:t>
      </w:r>
    </w:p>
    <w:p w:rsidR="00837C3B" w:rsidRDefault="00E64CB4" w:rsidP="00837C14">
      <w:pPr>
        <w:rPr>
          <w:rFonts w:eastAsia="Times New Roman" w:cs="Times New Roman"/>
          <w:color w:val="1A2A37"/>
          <w:szCs w:val="24"/>
        </w:rPr>
      </w:pPr>
      <w:proofErr w:type="gramStart"/>
      <w:r>
        <w:rPr>
          <w:rFonts w:eastAsia="Times New Roman" w:cs="Times New Roman"/>
          <w:color w:val="1A2A37"/>
          <w:szCs w:val="24"/>
        </w:rPr>
        <w:t>4-2 in favor of the citizen’s appeals.</w:t>
      </w:r>
      <w:proofErr w:type="gramEnd"/>
      <w:r>
        <w:rPr>
          <w:rFonts w:eastAsia="Times New Roman" w:cs="Times New Roman"/>
          <w:color w:val="1A2A37"/>
          <w:szCs w:val="24"/>
        </w:rPr>
        <w:t xml:space="preserve">  Jack Sullivan and Frank Putzu provided excellent testimony as representatives of SHA).  The City is apparently going to appeal the BZA ruling to the Virginia Circuit Court, (3) the status of the HOV ramp to Seminary Road, (4) Don Buch is organizing a West End Citizen Forum for citizens to continue to get information about projects in the West End of Alexandria, (5) the status of the Beauregard Corridor Small Area Plan</w:t>
      </w:r>
      <w:r w:rsidR="00F211F0">
        <w:rPr>
          <w:rFonts w:eastAsia="Times New Roman" w:cs="Times New Roman"/>
          <w:color w:val="1A2A37"/>
          <w:szCs w:val="24"/>
        </w:rPr>
        <w:t>.  There is a new draft out and it will be going to the Planning Commission in early May and to City Council on 12 May.  The SHA Board of Directors approved a strategy to deal with this issue including the need to enhance a transportation hub at Seminary Towers.  Dick Hobson abstained from voting due to a conflict of interest.</w:t>
      </w:r>
      <w:r w:rsidR="00C0186B">
        <w:rPr>
          <w:rFonts w:eastAsia="Times New Roman" w:cs="Times New Roman"/>
          <w:color w:val="1A2A37"/>
          <w:szCs w:val="24"/>
        </w:rPr>
        <w:t xml:space="preserve"> </w:t>
      </w:r>
    </w:p>
    <w:p w:rsidR="00E64CB4" w:rsidRDefault="00F211F0" w:rsidP="00837C14">
      <w:pPr>
        <w:rPr>
          <w:rFonts w:eastAsia="Times New Roman" w:cs="Times New Roman"/>
          <w:color w:val="1A2A37"/>
          <w:szCs w:val="24"/>
        </w:rPr>
      </w:pPr>
      <w:r>
        <w:rPr>
          <w:rFonts w:eastAsia="Times New Roman" w:cs="Times New Roman"/>
          <w:color w:val="1A2A37"/>
          <w:szCs w:val="24"/>
        </w:rPr>
        <w:t xml:space="preserve">Frank Putzu discussed the “Parade of </w:t>
      </w:r>
      <w:proofErr w:type="spellStart"/>
      <w:r>
        <w:rPr>
          <w:rFonts w:eastAsia="Times New Roman" w:cs="Times New Roman"/>
          <w:color w:val="1A2A37"/>
          <w:szCs w:val="24"/>
        </w:rPr>
        <w:t>Horribles</w:t>
      </w:r>
      <w:proofErr w:type="spellEnd"/>
      <w:r>
        <w:rPr>
          <w:rFonts w:eastAsia="Times New Roman" w:cs="Times New Roman"/>
          <w:color w:val="1A2A37"/>
          <w:szCs w:val="24"/>
        </w:rPr>
        <w:t xml:space="preserve">” which </w:t>
      </w:r>
      <w:proofErr w:type="gramStart"/>
      <w:r>
        <w:rPr>
          <w:rFonts w:eastAsia="Times New Roman" w:cs="Times New Roman"/>
          <w:color w:val="1A2A37"/>
          <w:szCs w:val="24"/>
        </w:rPr>
        <w:t>reflect</w:t>
      </w:r>
      <w:proofErr w:type="gramEnd"/>
      <w:r>
        <w:rPr>
          <w:rFonts w:eastAsia="Times New Roman" w:cs="Times New Roman"/>
          <w:color w:val="1A2A37"/>
          <w:szCs w:val="24"/>
        </w:rPr>
        <w:t xml:space="preserve"> decisions by City Council that apparently are in direct conflict with citizen inputs.  </w:t>
      </w:r>
      <w:r w:rsidR="00837C3B">
        <w:rPr>
          <w:rFonts w:eastAsia="Times New Roman" w:cs="Times New Roman"/>
          <w:color w:val="1A2A37"/>
          <w:szCs w:val="24"/>
        </w:rPr>
        <w:t xml:space="preserve">His committee, which includes Joe Fischer, Lillian Patterson, Joanne Lepanto, and Joe Gerard, will reorient their flyer to list the concerns these </w:t>
      </w:r>
      <w:proofErr w:type="spellStart"/>
      <w:r w:rsidR="00837C3B">
        <w:rPr>
          <w:rFonts w:eastAsia="Times New Roman" w:cs="Times New Roman"/>
          <w:color w:val="1A2A37"/>
          <w:szCs w:val="24"/>
        </w:rPr>
        <w:t>Horribles</w:t>
      </w:r>
      <w:proofErr w:type="spellEnd"/>
      <w:r w:rsidR="00837C3B">
        <w:rPr>
          <w:rFonts w:eastAsia="Times New Roman" w:cs="Times New Roman"/>
          <w:color w:val="1A2A37"/>
          <w:szCs w:val="24"/>
        </w:rPr>
        <w:t xml:space="preserve"> indicate, such as arrogance, a broken process, bad analytics, and a need for neighborhood preservation.  </w:t>
      </w:r>
      <w:r>
        <w:rPr>
          <w:rFonts w:eastAsia="Times New Roman" w:cs="Times New Roman"/>
          <w:color w:val="1A2A37"/>
          <w:szCs w:val="24"/>
        </w:rPr>
        <w:t xml:space="preserve">A plan to monitor City Boards/Commissions </w:t>
      </w:r>
      <w:r w:rsidR="00837C3B">
        <w:rPr>
          <w:rFonts w:eastAsia="Times New Roman" w:cs="Times New Roman"/>
          <w:color w:val="1A2A37"/>
          <w:szCs w:val="24"/>
        </w:rPr>
        <w:t xml:space="preserve">may be </w:t>
      </w:r>
      <w:r>
        <w:rPr>
          <w:rFonts w:eastAsia="Times New Roman" w:cs="Times New Roman"/>
          <w:color w:val="1A2A37"/>
          <w:szCs w:val="24"/>
        </w:rPr>
        <w:t>too hard to do because o</w:t>
      </w:r>
      <w:r w:rsidR="00C0186B">
        <w:rPr>
          <w:rFonts w:eastAsia="Times New Roman" w:cs="Times New Roman"/>
          <w:color w:val="1A2A37"/>
          <w:szCs w:val="24"/>
        </w:rPr>
        <w:t>f</w:t>
      </w:r>
      <w:r>
        <w:rPr>
          <w:rFonts w:eastAsia="Times New Roman" w:cs="Times New Roman"/>
          <w:color w:val="1A2A37"/>
          <w:szCs w:val="24"/>
        </w:rPr>
        <w:t xml:space="preserve"> the shear number of these entities</w:t>
      </w:r>
      <w:r w:rsidR="00837C3B">
        <w:rPr>
          <w:rFonts w:eastAsia="Times New Roman" w:cs="Times New Roman"/>
          <w:color w:val="1A2A37"/>
          <w:szCs w:val="24"/>
        </w:rPr>
        <w:t xml:space="preserve"> and their lack of a mandate or purviews</w:t>
      </w:r>
      <w:r>
        <w:rPr>
          <w:rFonts w:eastAsia="Times New Roman" w:cs="Times New Roman"/>
          <w:color w:val="1A2A37"/>
          <w:szCs w:val="24"/>
        </w:rPr>
        <w:t>.</w:t>
      </w:r>
    </w:p>
    <w:p w:rsidR="00F211F0" w:rsidRPr="007422D5" w:rsidRDefault="007422D5" w:rsidP="00837C14">
      <w:pPr>
        <w:rPr>
          <w:rFonts w:eastAsia="Times New Roman" w:cs="Times New Roman"/>
          <w:b/>
          <w:color w:val="1A2A37"/>
          <w:szCs w:val="24"/>
        </w:rPr>
      </w:pPr>
      <w:r w:rsidRPr="007422D5">
        <w:rPr>
          <w:rFonts w:eastAsia="Times New Roman" w:cs="Times New Roman"/>
          <w:b/>
          <w:color w:val="1A2A37"/>
          <w:szCs w:val="24"/>
        </w:rPr>
        <w:t>New Business:</w:t>
      </w:r>
    </w:p>
    <w:p w:rsidR="00F211F0" w:rsidRPr="007422D5" w:rsidRDefault="007422D5" w:rsidP="007422D5">
      <w:pPr>
        <w:rPr>
          <w:rFonts w:eastAsia="Times New Roman" w:cs="Times New Roman"/>
          <w:color w:val="1A2A37"/>
          <w:szCs w:val="24"/>
        </w:rPr>
      </w:pPr>
      <w:r w:rsidRPr="007422D5">
        <w:rPr>
          <w:rFonts w:eastAsia="Times New Roman" w:cs="Times New Roman"/>
          <w:color w:val="1A2A37"/>
          <w:szCs w:val="24"/>
        </w:rPr>
        <w:t>(1</w:t>
      </w:r>
      <w:r>
        <w:rPr>
          <w:rFonts w:eastAsia="Times New Roman" w:cs="Times New Roman"/>
          <w:color w:val="1A2A37"/>
          <w:szCs w:val="24"/>
        </w:rPr>
        <w:t xml:space="preserve">) </w:t>
      </w:r>
      <w:r w:rsidRPr="007422D5">
        <w:rPr>
          <w:rFonts w:eastAsia="Times New Roman" w:cs="Times New Roman"/>
          <w:color w:val="1A2A37"/>
          <w:szCs w:val="24"/>
        </w:rPr>
        <w:t>Dick Hobson will be in charge of a nominating committee for SHA positions for next year.</w:t>
      </w:r>
      <w:r w:rsidR="00837C3B">
        <w:rPr>
          <w:rFonts w:eastAsia="Times New Roman" w:cs="Times New Roman"/>
          <w:color w:val="1A2A37"/>
          <w:szCs w:val="24"/>
        </w:rPr>
        <w:t xml:space="preserve"> Bruce McCarthy offered to assist.</w:t>
      </w:r>
    </w:p>
    <w:p w:rsidR="007422D5" w:rsidRPr="007422D5" w:rsidRDefault="007422D5" w:rsidP="007422D5">
      <w:r>
        <w:t>(2) City Planning and Zoning Department is proposing some Text Amendments concerning granting variances in site plans and Special Use Permits.  Frank Putzu was authorized by the SHA Board to discuss this issue with City staff and report back to SHA.</w:t>
      </w:r>
    </w:p>
    <w:p w:rsidR="007422D5" w:rsidRPr="00B64770" w:rsidRDefault="007422D5" w:rsidP="007422D5">
      <w:pPr>
        <w:spacing w:after="0" w:line="240" w:lineRule="auto"/>
        <w:rPr>
          <w:rFonts w:eastAsia="Times New Roman" w:cs="Times New Roman"/>
          <w:color w:val="1A2A37"/>
          <w:szCs w:val="24"/>
        </w:rPr>
      </w:pPr>
      <w:r w:rsidRPr="00B64770">
        <w:rPr>
          <w:rFonts w:eastAsia="Times New Roman" w:cs="Times New Roman"/>
          <w:color w:val="1A2A37"/>
          <w:szCs w:val="24"/>
        </w:rPr>
        <w:t xml:space="preserve">Having no further regular business, the meeting was adjourned at </w:t>
      </w:r>
      <w:r>
        <w:rPr>
          <w:rFonts w:eastAsia="Times New Roman" w:cs="Times New Roman"/>
          <w:color w:val="1A2A37"/>
          <w:szCs w:val="24"/>
        </w:rPr>
        <w:t>9:45</w:t>
      </w:r>
      <w:r w:rsidRPr="00B64770">
        <w:rPr>
          <w:rFonts w:eastAsia="Times New Roman" w:cs="Times New Roman"/>
          <w:color w:val="1A2A37"/>
          <w:szCs w:val="24"/>
        </w:rPr>
        <w:t xml:space="preserve"> PM.</w:t>
      </w:r>
      <w:r>
        <w:rPr>
          <w:rFonts w:eastAsia="Times New Roman" w:cs="Times New Roman"/>
          <w:color w:val="1A2A37"/>
          <w:szCs w:val="24"/>
        </w:rPr>
        <w:t xml:space="preserve">  The SHA Board then went into a short executive session.</w:t>
      </w:r>
    </w:p>
    <w:p w:rsidR="007422D5" w:rsidRDefault="007422D5" w:rsidP="007422D5">
      <w:pPr>
        <w:spacing w:after="0" w:line="240" w:lineRule="auto"/>
        <w:jc w:val="center"/>
        <w:rPr>
          <w:rFonts w:eastAsia="Times New Roman" w:cs="Times New Roman"/>
          <w:color w:val="1A2A37"/>
          <w:szCs w:val="24"/>
        </w:rPr>
      </w:pPr>
    </w:p>
    <w:p w:rsidR="007422D5" w:rsidRDefault="007422D5" w:rsidP="007422D5">
      <w:pPr>
        <w:spacing w:after="0" w:line="240" w:lineRule="auto"/>
        <w:jc w:val="center"/>
        <w:rPr>
          <w:rFonts w:eastAsia="Times New Roman" w:cs="Times New Roman"/>
          <w:color w:val="1A2A37"/>
          <w:szCs w:val="24"/>
        </w:rPr>
      </w:pPr>
    </w:p>
    <w:p w:rsidR="007422D5" w:rsidRPr="000F115F" w:rsidRDefault="007422D5" w:rsidP="007422D5">
      <w:pPr>
        <w:spacing w:after="0" w:line="240" w:lineRule="auto"/>
        <w:jc w:val="center"/>
        <w:rPr>
          <w:rFonts w:eastAsia="Times New Roman" w:cs="Times New Roman"/>
          <w:b/>
          <w:color w:val="1A2A37"/>
          <w:szCs w:val="24"/>
        </w:rPr>
      </w:pPr>
      <w:r w:rsidRPr="000F115F">
        <w:rPr>
          <w:rFonts w:eastAsia="Times New Roman" w:cs="Times New Roman"/>
          <w:b/>
          <w:color w:val="1A2A37"/>
          <w:szCs w:val="24"/>
        </w:rPr>
        <w:t>Richard J. Hayes, Recorder</w:t>
      </w:r>
    </w:p>
    <w:p w:rsidR="007422D5" w:rsidRDefault="007422D5" w:rsidP="007422D5">
      <w:pPr>
        <w:spacing w:after="0" w:line="240" w:lineRule="auto"/>
        <w:rPr>
          <w:rFonts w:eastAsia="Times New Roman" w:cs="Times New Roman"/>
          <w:color w:val="1A2A37"/>
          <w:szCs w:val="24"/>
        </w:rPr>
      </w:pPr>
    </w:p>
    <w:p w:rsidR="007422D5" w:rsidRPr="00B64770" w:rsidRDefault="007422D5" w:rsidP="007422D5">
      <w:pPr>
        <w:spacing w:after="0" w:line="240" w:lineRule="auto"/>
        <w:rPr>
          <w:rFonts w:eastAsia="Times New Roman" w:cs="Times New Roman"/>
          <w:color w:val="1A2A37"/>
          <w:szCs w:val="24"/>
        </w:rPr>
      </w:pPr>
      <w:r w:rsidRPr="00636857">
        <w:rPr>
          <w:rFonts w:eastAsia="Times New Roman" w:cs="Times New Roman"/>
          <w:b/>
          <w:color w:val="1A2A37"/>
          <w:szCs w:val="24"/>
        </w:rPr>
        <w:t>Board Members present</w:t>
      </w:r>
      <w:r>
        <w:rPr>
          <w:rFonts w:eastAsia="Times New Roman" w:cs="Times New Roman"/>
          <w:color w:val="1A2A37"/>
          <w:szCs w:val="24"/>
        </w:rPr>
        <w:t>: President Jennings, Bruce McCarthy</w:t>
      </w:r>
      <w:r w:rsidRPr="00B64770">
        <w:rPr>
          <w:rFonts w:eastAsia="Times New Roman" w:cs="Times New Roman"/>
          <w:color w:val="1A2A37"/>
          <w:szCs w:val="24"/>
        </w:rPr>
        <w:t xml:space="preserve">, Dick Hayes, </w:t>
      </w:r>
      <w:r>
        <w:rPr>
          <w:rFonts w:eastAsia="Times New Roman" w:cs="Times New Roman"/>
          <w:color w:val="1A2A37"/>
          <w:szCs w:val="24"/>
        </w:rPr>
        <w:t xml:space="preserve">Jack Sullivan, Lillian Patterson, </w:t>
      </w:r>
      <w:r w:rsidRPr="00B64770">
        <w:rPr>
          <w:rFonts w:eastAsia="Times New Roman" w:cs="Times New Roman"/>
          <w:color w:val="1A2A37"/>
          <w:szCs w:val="24"/>
        </w:rPr>
        <w:t xml:space="preserve">Carter Flemming, </w:t>
      </w:r>
      <w:r>
        <w:rPr>
          <w:rFonts w:eastAsia="Times New Roman" w:cs="Times New Roman"/>
          <w:color w:val="1A2A37"/>
          <w:szCs w:val="24"/>
        </w:rPr>
        <w:t>Dick Hobson</w:t>
      </w:r>
      <w:r w:rsidRPr="00B64770">
        <w:rPr>
          <w:rFonts w:eastAsia="Times New Roman" w:cs="Times New Roman"/>
          <w:color w:val="1A2A37"/>
          <w:szCs w:val="24"/>
        </w:rPr>
        <w:t xml:space="preserve">, </w:t>
      </w:r>
      <w:r>
        <w:rPr>
          <w:rFonts w:eastAsia="Times New Roman" w:cs="Times New Roman"/>
          <w:color w:val="1A2A37"/>
          <w:szCs w:val="24"/>
        </w:rPr>
        <w:t>Dick Hayes, Pat Lidy</w:t>
      </w:r>
      <w:r w:rsidRPr="00B64770">
        <w:rPr>
          <w:rFonts w:eastAsia="Times New Roman" w:cs="Times New Roman"/>
          <w:color w:val="1A2A37"/>
          <w:szCs w:val="24"/>
        </w:rPr>
        <w:t xml:space="preserve">, Frank Putzu, </w:t>
      </w:r>
      <w:r>
        <w:rPr>
          <w:rFonts w:eastAsia="Times New Roman" w:cs="Times New Roman"/>
          <w:color w:val="1A2A37"/>
          <w:szCs w:val="24"/>
        </w:rPr>
        <w:t xml:space="preserve">Ann Henshaw, </w:t>
      </w:r>
      <w:r w:rsidRPr="00B64770">
        <w:rPr>
          <w:rFonts w:eastAsia="Times New Roman" w:cs="Times New Roman"/>
          <w:color w:val="1A2A37"/>
          <w:szCs w:val="24"/>
        </w:rPr>
        <w:t xml:space="preserve">Joe Fischer, Joanne Lepanto, </w:t>
      </w:r>
      <w:r>
        <w:rPr>
          <w:rFonts w:eastAsia="Times New Roman" w:cs="Times New Roman"/>
          <w:color w:val="1A2A37"/>
          <w:szCs w:val="24"/>
        </w:rPr>
        <w:t>and Heather Zdan</w:t>
      </w:r>
      <w:r w:rsidR="000F115F">
        <w:rPr>
          <w:rFonts w:eastAsia="Times New Roman" w:cs="Times New Roman"/>
          <w:color w:val="1A2A37"/>
          <w:szCs w:val="24"/>
        </w:rPr>
        <w:t>cewicz</w:t>
      </w:r>
      <w:r w:rsidRPr="00B64770">
        <w:rPr>
          <w:rFonts w:eastAsia="Times New Roman" w:cs="Times New Roman"/>
          <w:color w:val="1A2A37"/>
          <w:szCs w:val="24"/>
        </w:rPr>
        <w:t>.</w:t>
      </w:r>
    </w:p>
    <w:p w:rsidR="007422D5" w:rsidRDefault="007422D5" w:rsidP="007422D5">
      <w:pPr>
        <w:spacing w:after="0" w:line="240" w:lineRule="auto"/>
        <w:rPr>
          <w:rFonts w:eastAsia="Times New Roman" w:cs="Times New Roman"/>
          <w:color w:val="1A2A37"/>
          <w:szCs w:val="24"/>
        </w:rPr>
      </w:pPr>
    </w:p>
    <w:p w:rsidR="007422D5" w:rsidRPr="00B64770" w:rsidRDefault="007422D5" w:rsidP="007422D5">
      <w:pPr>
        <w:spacing w:after="0" w:line="240" w:lineRule="auto"/>
        <w:rPr>
          <w:rFonts w:eastAsia="Times New Roman" w:cs="Times New Roman"/>
          <w:color w:val="1A2A37"/>
          <w:szCs w:val="24"/>
        </w:rPr>
      </w:pPr>
      <w:r w:rsidRPr="00636857">
        <w:rPr>
          <w:rFonts w:eastAsia="Times New Roman" w:cs="Times New Roman"/>
          <w:b/>
          <w:color w:val="1A2A37"/>
          <w:szCs w:val="24"/>
        </w:rPr>
        <w:t>Others in attendance included</w:t>
      </w:r>
      <w:r>
        <w:rPr>
          <w:rFonts w:eastAsia="Times New Roman" w:cs="Times New Roman"/>
          <w:color w:val="1A2A37"/>
          <w:szCs w:val="24"/>
        </w:rPr>
        <w:t xml:space="preserve">: </w:t>
      </w:r>
      <w:r w:rsidR="000F115F">
        <w:rPr>
          <w:rFonts w:eastAsia="Times New Roman" w:cs="Times New Roman"/>
          <w:color w:val="1A2A37"/>
          <w:szCs w:val="24"/>
        </w:rPr>
        <w:t xml:space="preserve">Deputy Chief </w:t>
      </w:r>
      <w:r w:rsidRPr="00B64770">
        <w:rPr>
          <w:rFonts w:eastAsia="Times New Roman" w:cs="Times New Roman"/>
          <w:color w:val="1A2A37"/>
          <w:szCs w:val="24"/>
        </w:rPr>
        <w:t xml:space="preserve">Hassan Aden, </w:t>
      </w:r>
      <w:r w:rsidR="000F115F">
        <w:rPr>
          <w:rFonts w:eastAsia="Times New Roman" w:cs="Times New Roman"/>
          <w:color w:val="1A2A37"/>
          <w:szCs w:val="24"/>
        </w:rPr>
        <w:t xml:space="preserve">LT Brian Grenadier, </w:t>
      </w:r>
      <w:r w:rsidRPr="00B64770">
        <w:rPr>
          <w:rFonts w:eastAsia="Times New Roman" w:cs="Times New Roman"/>
          <w:color w:val="1A2A37"/>
          <w:szCs w:val="24"/>
        </w:rPr>
        <w:t xml:space="preserve">Carolyn Griglione, </w:t>
      </w:r>
      <w:r w:rsidR="000F115F">
        <w:rPr>
          <w:rFonts w:eastAsia="Times New Roman" w:cs="Times New Roman"/>
          <w:color w:val="1A2A37"/>
          <w:szCs w:val="24"/>
        </w:rPr>
        <w:t>Mac Olson, Dave Cavanaugh, Joe Gerard, Charles Howe, Dee Walsh, and Sharon Annear</w:t>
      </w:r>
      <w:r w:rsidRPr="00B64770">
        <w:rPr>
          <w:rFonts w:eastAsia="Times New Roman" w:cs="Times New Roman"/>
          <w:color w:val="1A2A37"/>
          <w:szCs w:val="24"/>
        </w:rPr>
        <w:t>.</w:t>
      </w:r>
    </w:p>
    <w:p w:rsidR="00BC238A" w:rsidRDefault="00BC238A"/>
    <w:sectPr w:rsidR="00BC238A" w:rsidSect="00BC23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EA" w:rsidRDefault="00356AEA" w:rsidP="001F2C55">
      <w:pPr>
        <w:spacing w:after="0" w:line="240" w:lineRule="auto"/>
      </w:pPr>
      <w:r>
        <w:separator/>
      </w:r>
    </w:p>
  </w:endnote>
  <w:endnote w:type="continuationSeparator" w:id="0">
    <w:p w:rsidR="00356AEA" w:rsidRDefault="00356AEA" w:rsidP="001F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EA" w:rsidRDefault="00356AEA" w:rsidP="001F2C55">
      <w:pPr>
        <w:spacing w:after="0" w:line="240" w:lineRule="auto"/>
      </w:pPr>
      <w:r>
        <w:separator/>
      </w:r>
    </w:p>
  </w:footnote>
  <w:footnote w:type="continuationSeparator" w:id="0">
    <w:p w:rsidR="00356AEA" w:rsidRDefault="00356AEA" w:rsidP="001F2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55" w:rsidRDefault="001F2C55" w:rsidP="001F2C5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25478"/>
    <w:multiLevelType w:val="hybridMultilevel"/>
    <w:tmpl w:val="6B10CF30"/>
    <w:lvl w:ilvl="0" w:tplc="749C0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4B"/>
    <w:rsid w:val="00024BBD"/>
    <w:rsid w:val="000F115F"/>
    <w:rsid w:val="001F2C55"/>
    <w:rsid w:val="00315047"/>
    <w:rsid w:val="00356AEA"/>
    <w:rsid w:val="00371BB5"/>
    <w:rsid w:val="0053170E"/>
    <w:rsid w:val="00571B01"/>
    <w:rsid w:val="006A74B0"/>
    <w:rsid w:val="006C6C02"/>
    <w:rsid w:val="007422D5"/>
    <w:rsid w:val="00747A25"/>
    <w:rsid w:val="00837C14"/>
    <w:rsid w:val="00837C3B"/>
    <w:rsid w:val="00986C80"/>
    <w:rsid w:val="00BC238A"/>
    <w:rsid w:val="00BC3650"/>
    <w:rsid w:val="00C0186B"/>
    <w:rsid w:val="00C6177F"/>
    <w:rsid w:val="00CD52E5"/>
    <w:rsid w:val="00CD784B"/>
    <w:rsid w:val="00DB5144"/>
    <w:rsid w:val="00E10A2F"/>
    <w:rsid w:val="00E64CB4"/>
    <w:rsid w:val="00F211F0"/>
    <w:rsid w:val="00FD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C14"/>
    <w:pPr>
      <w:spacing w:after="0" w:line="240" w:lineRule="auto"/>
    </w:pPr>
  </w:style>
  <w:style w:type="paragraph" w:styleId="ListParagraph">
    <w:name w:val="List Paragraph"/>
    <w:basedOn w:val="Normal"/>
    <w:uiPriority w:val="34"/>
    <w:qFormat/>
    <w:rsid w:val="007422D5"/>
    <w:pPr>
      <w:ind w:left="720"/>
      <w:contextualSpacing/>
    </w:pPr>
  </w:style>
  <w:style w:type="paragraph" w:styleId="Header">
    <w:name w:val="header"/>
    <w:basedOn w:val="Normal"/>
    <w:link w:val="HeaderChar"/>
    <w:uiPriority w:val="99"/>
    <w:unhideWhenUsed/>
    <w:rsid w:val="001F2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55"/>
  </w:style>
  <w:style w:type="paragraph" w:styleId="Footer">
    <w:name w:val="footer"/>
    <w:basedOn w:val="Normal"/>
    <w:link w:val="FooterChar"/>
    <w:uiPriority w:val="99"/>
    <w:unhideWhenUsed/>
    <w:rsid w:val="001F2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C14"/>
    <w:pPr>
      <w:spacing w:after="0" w:line="240" w:lineRule="auto"/>
    </w:pPr>
  </w:style>
  <w:style w:type="paragraph" w:styleId="ListParagraph">
    <w:name w:val="List Paragraph"/>
    <w:basedOn w:val="Normal"/>
    <w:uiPriority w:val="34"/>
    <w:qFormat/>
    <w:rsid w:val="007422D5"/>
    <w:pPr>
      <w:ind w:left="720"/>
      <w:contextualSpacing/>
    </w:pPr>
  </w:style>
  <w:style w:type="paragraph" w:styleId="Header">
    <w:name w:val="header"/>
    <w:basedOn w:val="Normal"/>
    <w:link w:val="HeaderChar"/>
    <w:uiPriority w:val="99"/>
    <w:unhideWhenUsed/>
    <w:rsid w:val="001F2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55"/>
  </w:style>
  <w:style w:type="paragraph" w:styleId="Footer">
    <w:name w:val="footer"/>
    <w:basedOn w:val="Normal"/>
    <w:link w:val="FooterChar"/>
    <w:uiPriority w:val="99"/>
    <w:unhideWhenUsed/>
    <w:rsid w:val="001F2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RHayes</dc:creator>
  <cp:lastModifiedBy>Nancy Jennings</cp:lastModifiedBy>
  <cp:revision>2</cp:revision>
  <dcterms:created xsi:type="dcterms:W3CDTF">2012-08-25T14:40:00Z</dcterms:created>
  <dcterms:modified xsi:type="dcterms:W3CDTF">2012-08-25T14:40:00Z</dcterms:modified>
</cp:coreProperties>
</file>