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53" w:rsidRDefault="00CA2791" w:rsidP="00623B5F">
      <w:pPr>
        <w:spacing w:after="0" w:line="240" w:lineRule="auto"/>
        <w:jc w:val="center"/>
        <w:rPr>
          <w:rFonts w:eastAsia="Times New Roman" w:cs="Times New Roman"/>
          <w:b/>
          <w:bCs/>
          <w:color w:val="1A2A37"/>
          <w:szCs w:val="24"/>
        </w:rPr>
      </w:pPr>
      <w:r w:rsidRPr="00B64770">
        <w:rPr>
          <w:rFonts w:eastAsia="Times New Roman" w:cs="Times New Roman"/>
          <w:b/>
          <w:bCs/>
          <w:color w:val="1A2A37"/>
          <w:szCs w:val="24"/>
        </w:rPr>
        <w:t>Seminary Hill Association, Inc.</w:t>
      </w:r>
    </w:p>
    <w:p w:rsidR="00CA2791" w:rsidRDefault="00CA2791" w:rsidP="00623B5F">
      <w:pPr>
        <w:spacing w:after="0" w:line="240" w:lineRule="auto"/>
        <w:jc w:val="center"/>
        <w:rPr>
          <w:rFonts w:eastAsia="Times New Roman" w:cs="Times New Roman"/>
          <w:b/>
          <w:color w:val="1A2A37"/>
          <w:szCs w:val="24"/>
        </w:rPr>
      </w:pPr>
      <w:r>
        <w:rPr>
          <w:rFonts w:eastAsia="Times New Roman" w:cs="Times New Roman"/>
          <w:b/>
          <w:color w:val="1A2A37"/>
          <w:szCs w:val="24"/>
        </w:rPr>
        <w:t>8 December 2016</w:t>
      </w:r>
    </w:p>
    <w:p w:rsidR="00CA2791" w:rsidRDefault="00CA2791" w:rsidP="00623B5F">
      <w:pPr>
        <w:spacing w:after="0" w:line="240" w:lineRule="auto"/>
        <w:jc w:val="center"/>
        <w:rPr>
          <w:rFonts w:eastAsia="Times New Roman" w:cs="Times New Roman"/>
          <w:color w:val="1A2A37"/>
          <w:szCs w:val="24"/>
        </w:rPr>
      </w:pPr>
      <w:r w:rsidRPr="006D26B2">
        <w:rPr>
          <w:rFonts w:eastAsia="Times New Roman" w:cs="Times New Roman"/>
          <w:b/>
          <w:color w:val="1A2A37"/>
          <w:szCs w:val="24"/>
        </w:rPr>
        <w:t>Monthly Board Meeting</w:t>
      </w:r>
    </w:p>
    <w:p w:rsidR="00CA2791" w:rsidRDefault="00CA2791" w:rsidP="00623B5F">
      <w:pPr>
        <w:spacing w:after="0" w:line="240" w:lineRule="auto"/>
        <w:jc w:val="center"/>
        <w:rPr>
          <w:rFonts w:eastAsia="Times New Roman" w:cs="Times New Roman"/>
          <w:color w:val="1A2A37"/>
          <w:szCs w:val="24"/>
        </w:rPr>
      </w:pPr>
    </w:p>
    <w:p w:rsidR="00CD31A2" w:rsidRPr="00B64770" w:rsidRDefault="00CD31A2" w:rsidP="00623B5F">
      <w:pPr>
        <w:spacing w:after="0" w:line="240" w:lineRule="auto"/>
        <w:jc w:val="center"/>
        <w:rPr>
          <w:rFonts w:eastAsia="Times New Roman" w:cs="Times New Roman"/>
          <w:color w:val="1A2A37"/>
          <w:szCs w:val="24"/>
        </w:rPr>
      </w:pPr>
    </w:p>
    <w:p w:rsidR="00CA2791" w:rsidRDefault="00CA2791" w:rsidP="00623B5F">
      <w:pPr>
        <w:spacing w:after="0"/>
      </w:pPr>
      <w:r w:rsidRPr="00B64770">
        <w:t xml:space="preserve">The meeting was called to order at 7:30 PM by </w:t>
      </w:r>
      <w:r>
        <w:t xml:space="preserve">President Nancy Jennings </w:t>
      </w:r>
      <w:r w:rsidRPr="00B64770">
        <w:t>at Immanuel Church On-The-Hill.</w:t>
      </w:r>
      <w:r w:rsidR="00331353">
        <w:rPr>
          <w:rFonts w:eastAsia="Times New Roman" w:cs="Times New Roman"/>
          <w:b/>
          <w:color w:val="1A2A37"/>
          <w:szCs w:val="24"/>
        </w:rPr>
        <w:t xml:space="preserve">  </w:t>
      </w:r>
      <w:r>
        <w:rPr>
          <w:bCs/>
        </w:rPr>
        <w:t xml:space="preserve">President Jennings </w:t>
      </w:r>
      <w:r w:rsidR="00623B5F">
        <w:rPr>
          <w:bCs/>
        </w:rPr>
        <w:t xml:space="preserve">asked everyone to sign in and noted </w:t>
      </w:r>
      <w:r>
        <w:t>a list of meetings and other “flyer” announcements available</w:t>
      </w:r>
      <w:r w:rsidR="0038229D">
        <w:t>.</w:t>
      </w:r>
    </w:p>
    <w:p w:rsidR="00623B5F" w:rsidRDefault="00623B5F" w:rsidP="00623B5F">
      <w:pPr>
        <w:spacing w:after="0"/>
        <w:rPr>
          <w:b/>
        </w:rPr>
      </w:pPr>
    </w:p>
    <w:p w:rsidR="00CA2791" w:rsidRDefault="00CA2791" w:rsidP="00623B5F">
      <w:pPr>
        <w:spacing w:after="0"/>
      </w:pPr>
      <w:r w:rsidRPr="00876AA8">
        <w:rPr>
          <w:b/>
        </w:rPr>
        <w:t>Police Report</w:t>
      </w:r>
      <w:r>
        <w:t xml:space="preserve"> – Sgt. Houston reported that there were 37 offenses last month</w:t>
      </w:r>
      <w:r w:rsidR="000C3F9E">
        <w:t xml:space="preserve">; </w:t>
      </w:r>
      <w:r>
        <w:t>most</w:t>
      </w:r>
      <w:r w:rsidR="000C3F9E">
        <w:t xml:space="preserve">ly minor.  He </w:t>
      </w:r>
      <w:r>
        <w:t xml:space="preserve">reminded </w:t>
      </w:r>
      <w:r w:rsidR="000C3F9E">
        <w:t>us</w:t>
      </w:r>
      <w:r>
        <w:t xml:space="preserve"> that it’s the holiday season so don’t let packages sit outside your door for too long.  Ask a neighbor to take them in if you are not going to be home.</w:t>
      </w:r>
    </w:p>
    <w:p w:rsidR="00623B5F" w:rsidRDefault="00623B5F" w:rsidP="00623B5F">
      <w:pPr>
        <w:spacing w:after="0"/>
        <w:rPr>
          <w:b/>
        </w:rPr>
      </w:pPr>
    </w:p>
    <w:p w:rsidR="00CA2791" w:rsidRDefault="00CA2791" w:rsidP="00623B5F">
      <w:pPr>
        <w:spacing w:after="0"/>
      </w:pPr>
      <w:r w:rsidRPr="00876AA8">
        <w:rPr>
          <w:b/>
        </w:rPr>
        <w:t>Sheriff’s Report</w:t>
      </w:r>
      <w:r>
        <w:t xml:space="preserve"> – Captain Joe Pankey reminded people that th</w:t>
      </w:r>
      <w:r w:rsidR="00331353">
        <w:t xml:space="preserve">ey </w:t>
      </w:r>
      <w:r w:rsidR="009D33F1">
        <w:t xml:space="preserve">can </w:t>
      </w:r>
      <w:r w:rsidR="00331353">
        <w:t>visit the Alexan</w:t>
      </w:r>
      <w:r>
        <w:t>dria Sheriff</w:t>
      </w:r>
      <w:r w:rsidR="00331353">
        <w:t xml:space="preserve"> Office via it</w:t>
      </w:r>
      <w:r>
        <w:t>s Facebook</w:t>
      </w:r>
      <w:r w:rsidR="00CB3936">
        <w:t xml:space="preserve"> </w:t>
      </w:r>
      <w:r w:rsidR="00331353">
        <w:t>on the Internet for information and activities.</w:t>
      </w:r>
    </w:p>
    <w:p w:rsidR="00623B5F" w:rsidRDefault="00623B5F" w:rsidP="00623B5F">
      <w:pPr>
        <w:spacing w:after="0"/>
        <w:rPr>
          <w:b/>
        </w:rPr>
      </w:pPr>
    </w:p>
    <w:p w:rsidR="00CA2791" w:rsidRDefault="00CA2791" w:rsidP="00623B5F">
      <w:pPr>
        <w:spacing w:after="0"/>
      </w:pPr>
      <w:r w:rsidRPr="00CA2791">
        <w:rPr>
          <w:b/>
        </w:rPr>
        <w:t>Min</w:t>
      </w:r>
      <w:r w:rsidRPr="00876AA8">
        <w:rPr>
          <w:b/>
        </w:rPr>
        <w:t>utes</w:t>
      </w:r>
      <w:r>
        <w:t xml:space="preserve"> – The October minutes were approved.</w:t>
      </w:r>
      <w:r w:rsidR="00EB3A36">
        <w:t xml:space="preserve">  The November Annual Meeting minutes were reviewed and will be approved by the membership in November 2017.</w:t>
      </w:r>
    </w:p>
    <w:p w:rsidR="00623B5F" w:rsidRDefault="00623B5F" w:rsidP="00623B5F">
      <w:pPr>
        <w:spacing w:after="0"/>
        <w:rPr>
          <w:b/>
        </w:rPr>
      </w:pPr>
    </w:p>
    <w:p w:rsidR="00CA2791" w:rsidRDefault="00CA2791" w:rsidP="00623B5F">
      <w:pPr>
        <w:spacing w:after="0"/>
      </w:pPr>
      <w:r w:rsidRPr="00876AA8">
        <w:rPr>
          <w:b/>
        </w:rPr>
        <w:t>Treasurer’s Report</w:t>
      </w:r>
      <w:r>
        <w:t xml:space="preserve"> – Joanne Lepanto reported that the</w:t>
      </w:r>
      <w:r w:rsidR="009D33F1">
        <w:t xml:space="preserve"> SHA treasury has </w:t>
      </w:r>
      <w:r>
        <w:t xml:space="preserve">$31,531.84. </w:t>
      </w:r>
      <w:r w:rsidR="009D33F1">
        <w:t xml:space="preserve"> </w:t>
      </w:r>
      <w:r w:rsidR="00E74DA8">
        <w:t xml:space="preserve">Payments for the </w:t>
      </w:r>
      <w:r>
        <w:t xml:space="preserve">patches for the Annual Meeting signs and </w:t>
      </w:r>
      <w:r w:rsidR="009D33F1">
        <w:t>th</w:t>
      </w:r>
      <w:r>
        <w:t xml:space="preserve">e annual </w:t>
      </w:r>
      <w:r w:rsidR="00CB3936">
        <w:t xml:space="preserve">incorporation </w:t>
      </w:r>
      <w:r>
        <w:t>fee</w:t>
      </w:r>
      <w:r w:rsidR="00E74DA8">
        <w:t xml:space="preserve"> were approved.</w:t>
      </w:r>
    </w:p>
    <w:p w:rsidR="00623B5F" w:rsidRDefault="00623B5F" w:rsidP="00623B5F">
      <w:pPr>
        <w:spacing w:after="0"/>
        <w:rPr>
          <w:b/>
        </w:rPr>
      </w:pPr>
    </w:p>
    <w:p w:rsidR="00D1132F" w:rsidRDefault="00CA2791" w:rsidP="00623B5F">
      <w:pPr>
        <w:spacing w:after="0"/>
      </w:pPr>
      <w:r w:rsidRPr="00876AA8">
        <w:rPr>
          <w:b/>
        </w:rPr>
        <w:t>Area Reports</w:t>
      </w:r>
      <w:r>
        <w:t xml:space="preserve"> –</w:t>
      </w:r>
      <w:r w:rsidR="00261D33">
        <w:t xml:space="preserve"> Bill Goff, Area 2, </w:t>
      </w:r>
      <w:r w:rsidR="0009017F">
        <w:t xml:space="preserve">said </w:t>
      </w:r>
      <w:r w:rsidR="009D33F1">
        <w:t>a</w:t>
      </w:r>
      <w:r w:rsidR="0009017F">
        <w:t xml:space="preserve"> review of the </w:t>
      </w:r>
      <w:r w:rsidR="00261D33">
        <w:t>Resolution</w:t>
      </w:r>
      <w:r w:rsidR="0009017F">
        <w:t xml:space="preserve"> for the TCW</w:t>
      </w:r>
      <w:r w:rsidR="009D33F1">
        <w:t xml:space="preserve"> </w:t>
      </w:r>
      <w:r w:rsidR="0009017F">
        <w:t>Community Advisory Committee was ongoing</w:t>
      </w:r>
      <w:r w:rsidR="009D33F1">
        <w:t xml:space="preserve"> and </w:t>
      </w:r>
      <w:r w:rsidR="0009017F">
        <w:t xml:space="preserve">that </w:t>
      </w:r>
      <w:r w:rsidR="009D33F1">
        <w:t xml:space="preserve">redistricting options now put SHA </w:t>
      </w:r>
      <w:r w:rsidR="00261D33">
        <w:t>students w</w:t>
      </w:r>
      <w:r w:rsidR="009D33F1">
        <w:t>here they prefer</w:t>
      </w:r>
      <w:r w:rsidR="00261D33">
        <w:t xml:space="preserve">; Dick Hobson, Area 3, said </w:t>
      </w:r>
      <w:r w:rsidR="00E74DA8">
        <w:t xml:space="preserve">he favors the reduced speed f 25 mph and that </w:t>
      </w:r>
      <w:r w:rsidR="00261D33">
        <w:t>the City needs to improve the lighting along Quaker Lane; Tom Fulton, Area 6, provided a good update on the Fort Ward Park Improvement Program</w:t>
      </w:r>
      <w:r w:rsidR="0009017F">
        <w:t xml:space="preserve"> including plans to plant 45 trees</w:t>
      </w:r>
      <w:r w:rsidR="00261D33">
        <w:t xml:space="preserve">; Jim Durham, At Large, gave an update on the </w:t>
      </w:r>
      <w:r w:rsidR="0009017F">
        <w:t xml:space="preserve">increase in the </w:t>
      </w:r>
      <w:r w:rsidR="00261D33">
        <w:t xml:space="preserve">number of pedestrian injuries and fatalities in the City; and Heather Zdancewicz, VTS, said the new apartments are </w:t>
      </w:r>
      <w:r w:rsidR="009D33F1">
        <w:t>all o</w:t>
      </w:r>
      <w:r w:rsidR="00261D33">
        <w:t xml:space="preserve">ccupied </w:t>
      </w:r>
      <w:r w:rsidR="009D33F1">
        <w:t xml:space="preserve">and </w:t>
      </w:r>
      <w:r w:rsidR="00611522">
        <w:t xml:space="preserve">some VTS buildings have been </w:t>
      </w:r>
      <w:r w:rsidR="00261D33">
        <w:t>vandali</w:t>
      </w:r>
      <w:r w:rsidR="00611522">
        <w:t>zed</w:t>
      </w:r>
      <w:r w:rsidR="00261D33">
        <w:t>.</w:t>
      </w:r>
    </w:p>
    <w:p w:rsidR="00623B5F" w:rsidRDefault="00623B5F" w:rsidP="00623B5F">
      <w:pPr>
        <w:spacing w:after="0"/>
        <w:rPr>
          <w:b/>
        </w:rPr>
      </w:pPr>
    </w:p>
    <w:p w:rsidR="003D02F8" w:rsidRDefault="00261D33" w:rsidP="00623B5F">
      <w:pPr>
        <w:spacing w:after="0"/>
      </w:pPr>
      <w:r w:rsidRPr="002E5B9D">
        <w:rPr>
          <w:b/>
        </w:rPr>
        <w:t>Program</w:t>
      </w:r>
      <w:r w:rsidR="00BE0DBB">
        <w:t xml:space="preserve"> –</w:t>
      </w:r>
      <w:r w:rsidR="00026565">
        <w:t xml:space="preserve"> A land-use attorney, Mary </w:t>
      </w:r>
      <w:r>
        <w:t xml:space="preserve">Catherine Gibbs, gave a presentation on </w:t>
      </w:r>
      <w:r w:rsidR="00BE0DBB">
        <w:t xml:space="preserve">a new </w:t>
      </w:r>
      <w:r>
        <w:t xml:space="preserve">plan </w:t>
      </w:r>
      <w:r w:rsidR="002A4ECE">
        <w:t xml:space="preserve">that includes a </w:t>
      </w:r>
      <w:r w:rsidR="003D02F8">
        <w:t xml:space="preserve">new street </w:t>
      </w:r>
      <w:r w:rsidR="00895268">
        <w:t xml:space="preserve">and </w:t>
      </w:r>
      <w:r w:rsidR="00026565">
        <w:t xml:space="preserve">four homes to be built by Alliance Development on </w:t>
      </w:r>
      <w:r w:rsidR="002A4ECE">
        <w:t>2</w:t>
      </w:r>
      <w:r w:rsidR="00E74DA8">
        <w:t>.</w:t>
      </w:r>
      <w:bookmarkStart w:id="0" w:name="_GoBack"/>
      <w:bookmarkEnd w:id="0"/>
      <w:r w:rsidR="002A4ECE">
        <w:t xml:space="preserve">3 acres </w:t>
      </w:r>
      <w:r>
        <w:t>west of Beth El Temple</w:t>
      </w:r>
      <w:r w:rsidR="003D02F8">
        <w:t xml:space="preserve"> and east of St. Stephen’s Road</w:t>
      </w:r>
      <w:r w:rsidR="00BE0DBB">
        <w:t>.</w:t>
      </w:r>
      <w:r w:rsidR="008A1C47">
        <w:t xml:space="preserve">  Maya Contreras </w:t>
      </w:r>
      <w:r w:rsidR="00DB0F91">
        <w:t>is the C</w:t>
      </w:r>
      <w:r w:rsidR="008A1C47">
        <w:t>ity Planner working th</w:t>
      </w:r>
      <w:r w:rsidR="00DB0F91">
        <w:t>is</w:t>
      </w:r>
      <w:r w:rsidR="008A1C47">
        <w:t xml:space="preserve"> project</w:t>
      </w:r>
      <w:r w:rsidR="00DB0F91">
        <w:t xml:space="preserve">.  </w:t>
      </w:r>
    </w:p>
    <w:p w:rsidR="003D02F8" w:rsidRDefault="003D02F8" w:rsidP="00623B5F">
      <w:pPr>
        <w:spacing w:after="0"/>
      </w:pPr>
    </w:p>
    <w:p w:rsidR="00BE0DBB" w:rsidRDefault="00895268" w:rsidP="00623B5F">
      <w:pPr>
        <w:spacing w:after="0"/>
      </w:pPr>
      <w:r>
        <w:t xml:space="preserve">The </w:t>
      </w:r>
      <w:r w:rsidR="003D02F8">
        <w:t>new street</w:t>
      </w:r>
      <w:r>
        <w:t xml:space="preserve"> would come </w:t>
      </w:r>
      <w:r w:rsidR="00FF6BF8">
        <w:t>off</w:t>
      </w:r>
      <w:r>
        <w:t xml:space="preserve"> Seminary Road and run along the Temple’s property.  </w:t>
      </w:r>
      <w:r w:rsidR="00026565">
        <w:t xml:space="preserve">The </w:t>
      </w:r>
      <w:r w:rsidR="00584652">
        <w:t xml:space="preserve">lot sizes </w:t>
      </w:r>
      <w:r w:rsidR="00026565">
        <w:t xml:space="preserve">are </w:t>
      </w:r>
      <w:r w:rsidR="00584652">
        <w:t>approximately 20,000 square feet each</w:t>
      </w:r>
      <w:r w:rsidR="00C22F47">
        <w:t xml:space="preserve"> and </w:t>
      </w:r>
      <w:r w:rsidR="003D02F8">
        <w:t>the</w:t>
      </w:r>
      <w:r w:rsidR="00C22F47">
        <w:t xml:space="preserve"> first house would have a 100-foot setback from Seminary Road</w:t>
      </w:r>
      <w:r w:rsidR="00026565">
        <w:t xml:space="preserve">.  The project </w:t>
      </w:r>
      <w:r w:rsidR="00C22F47">
        <w:t xml:space="preserve">is not likely to be completed until </w:t>
      </w:r>
      <w:r w:rsidR="007A15BB">
        <w:t>2018-19</w:t>
      </w:r>
      <w:r w:rsidR="00584652">
        <w:t xml:space="preserve">.  The SHA </w:t>
      </w:r>
      <w:r w:rsidR="00584652">
        <w:lastRenderedPageBreak/>
        <w:t xml:space="preserve">Board </w:t>
      </w:r>
      <w:r w:rsidR="00026565">
        <w:t>and others in attendance asked a variety of questions</w:t>
      </w:r>
      <w:r w:rsidR="007A15BB">
        <w:t xml:space="preserve"> about topics such as the</w:t>
      </w:r>
      <w:r w:rsidR="00FF6BF8">
        <w:t xml:space="preserve"> preservation of trees—not likely—and concerns about the w</w:t>
      </w:r>
      <w:r w:rsidR="007A15BB">
        <w:t>etlands</w:t>
      </w:r>
      <w:r w:rsidR="00FF6BF8">
        <w:t xml:space="preserve"> of Strawberry Run.</w:t>
      </w:r>
    </w:p>
    <w:p w:rsidR="00623B5F" w:rsidRDefault="00623B5F" w:rsidP="00623B5F">
      <w:pPr>
        <w:spacing w:after="0"/>
        <w:rPr>
          <w:b/>
        </w:rPr>
      </w:pPr>
    </w:p>
    <w:p w:rsidR="002E5B9D" w:rsidRPr="002E5B9D" w:rsidRDefault="002E5B9D" w:rsidP="00623B5F">
      <w:pPr>
        <w:spacing w:after="0"/>
        <w:rPr>
          <w:b/>
        </w:rPr>
      </w:pPr>
      <w:r w:rsidRPr="002E5B9D">
        <w:rPr>
          <w:b/>
        </w:rPr>
        <w:t xml:space="preserve">Old Business </w:t>
      </w:r>
    </w:p>
    <w:p w:rsidR="00623B5F" w:rsidRDefault="00623B5F" w:rsidP="00623B5F">
      <w:pPr>
        <w:spacing w:after="0"/>
      </w:pPr>
    </w:p>
    <w:p w:rsidR="002E5B9D" w:rsidRPr="00041204" w:rsidRDefault="00BE0DBB" w:rsidP="00041204">
      <w:pPr>
        <w:spacing w:after="0"/>
        <w:rPr>
          <w:szCs w:val="24"/>
        </w:rPr>
      </w:pPr>
      <w:r w:rsidRPr="00041204">
        <w:rPr>
          <w:szCs w:val="24"/>
        </w:rPr>
        <w:t>F</w:t>
      </w:r>
      <w:r w:rsidR="002E5B9D" w:rsidRPr="00041204">
        <w:rPr>
          <w:szCs w:val="24"/>
        </w:rPr>
        <w:t xml:space="preserve">eedback from the </w:t>
      </w:r>
      <w:r w:rsidR="002E5B9D" w:rsidRPr="00A9263F">
        <w:rPr>
          <w:b/>
          <w:i/>
          <w:szCs w:val="24"/>
        </w:rPr>
        <w:t>SHA Annual Meeting</w:t>
      </w:r>
      <w:r w:rsidR="002E5B9D" w:rsidRPr="00041204">
        <w:rPr>
          <w:szCs w:val="24"/>
        </w:rPr>
        <w:t xml:space="preserve"> </w:t>
      </w:r>
      <w:r w:rsidRPr="00041204">
        <w:rPr>
          <w:szCs w:val="24"/>
        </w:rPr>
        <w:t xml:space="preserve">was positive.  </w:t>
      </w:r>
      <w:r w:rsidR="00041204">
        <w:rPr>
          <w:szCs w:val="24"/>
        </w:rPr>
        <w:t xml:space="preserve">A panel of three—Jesse Maines, Bill Dickinson, and Jack Sullivan—spoke about </w:t>
      </w:r>
      <w:r w:rsidR="00041204" w:rsidRPr="00041204">
        <w:rPr>
          <w:i/>
          <w:color w:val="000000"/>
          <w:szCs w:val="24"/>
        </w:rPr>
        <w:t>Planning and Paying To Clean the City’s Water.</w:t>
      </w:r>
      <w:r w:rsidR="00041204">
        <w:rPr>
          <w:b/>
          <w:color w:val="000000"/>
          <w:szCs w:val="24"/>
        </w:rPr>
        <w:t xml:space="preserve">  </w:t>
      </w:r>
      <w:r w:rsidR="00041204" w:rsidRPr="00041204">
        <w:rPr>
          <w:color w:val="000000"/>
          <w:szCs w:val="24"/>
        </w:rPr>
        <w:t xml:space="preserve">The presentation by </w:t>
      </w:r>
      <w:r w:rsidR="00041204" w:rsidRPr="00041204">
        <w:rPr>
          <w:bCs/>
          <w:color w:val="333333"/>
          <w:szCs w:val="24"/>
        </w:rPr>
        <w:t>Jesse Maines from the Department of Transportation &amp; Environmental Services was excellent</w:t>
      </w:r>
      <w:r w:rsidR="00041204">
        <w:rPr>
          <w:bCs/>
          <w:color w:val="333333"/>
          <w:szCs w:val="24"/>
        </w:rPr>
        <w:t xml:space="preserve">—clear and </w:t>
      </w:r>
      <w:r w:rsidR="00CA0A64">
        <w:rPr>
          <w:bCs/>
          <w:color w:val="333333"/>
          <w:szCs w:val="24"/>
        </w:rPr>
        <w:t>understandable</w:t>
      </w:r>
      <w:r w:rsidR="00041204">
        <w:rPr>
          <w:bCs/>
          <w:color w:val="333333"/>
          <w:szCs w:val="24"/>
        </w:rPr>
        <w:t xml:space="preserve">—and </w:t>
      </w:r>
      <w:r w:rsidR="00041204" w:rsidRPr="00041204">
        <w:rPr>
          <w:bCs/>
          <w:color w:val="333333"/>
          <w:szCs w:val="24"/>
        </w:rPr>
        <w:t xml:space="preserve">he answered questions from the audience honestly.  </w:t>
      </w:r>
      <w:r w:rsidRPr="00041204">
        <w:rPr>
          <w:szCs w:val="24"/>
        </w:rPr>
        <w:t>T</w:t>
      </w:r>
      <w:r w:rsidR="002E5B9D" w:rsidRPr="00041204">
        <w:rPr>
          <w:szCs w:val="24"/>
        </w:rPr>
        <w:t>wo members of the Alexandria City Council were in attendance.</w:t>
      </w:r>
    </w:p>
    <w:p w:rsidR="00623B5F" w:rsidRPr="00041204" w:rsidRDefault="00623B5F" w:rsidP="00623B5F">
      <w:pPr>
        <w:spacing w:after="0"/>
      </w:pPr>
    </w:p>
    <w:p w:rsidR="002E5B9D" w:rsidRDefault="00BE0DBB" w:rsidP="00623B5F">
      <w:pPr>
        <w:spacing w:after="0"/>
      </w:pPr>
      <w:r>
        <w:t xml:space="preserve">The SHA Board of Directors </w:t>
      </w:r>
      <w:r w:rsidRPr="00A9263F">
        <w:rPr>
          <w:b/>
          <w:i/>
        </w:rPr>
        <w:t>elected additional Board Members</w:t>
      </w:r>
      <w:r>
        <w:t xml:space="preserve"> not voted on at the Annual Meeting in November:  </w:t>
      </w:r>
      <w:r w:rsidR="002E5B9D">
        <w:t xml:space="preserve">Jim Rowley </w:t>
      </w:r>
      <w:r>
        <w:t>i</w:t>
      </w:r>
      <w:r w:rsidR="002E5B9D">
        <w:t xml:space="preserve">s the SHA Area 7 representative and </w:t>
      </w:r>
      <w:r w:rsidR="00A9263F">
        <w:t>A</w:t>
      </w:r>
      <w:r>
        <w:t>t</w:t>
      </w:r>
      <w:r w:rsidR="00A9263F">
        <w:t>-L</w:t>
      </w:r>
      <w:r>
        <w:t xml:space="preserve">arge members are </w:t>
      </w:r>
      <w:r w:rsidR="002E5B9D">
        <w:t>Joe Fischer, Jim Durham, and Lillian Patterson.</w:t>
      </w:r>
    </w:p>
    <w:p w:rsidR="00623B5F" w:rsidRDefault="00623B5F" w:rsidP="00623B5F">
      <w:pPr>
        <w:spacing w:after="0"/>
      </w:pPr>
    </w:p>
    <w:p w:rsidR="002E5B9D" w:rsidRPr="00BE0DBB" w:rsidRDefault="002E5B9D" w:rsidP="00623B5F">
      <w:pPr>
        <w:spacing w:after="0"/>
      </w:pPr>
      <w:r w:rsidRPr="00BE0DBB">
        <w:t>Upda</w:t>
      </w:r>
      <w:r w:rsidR="003443C8" w:rsidRPr="00BE0DBB">
        <w:t>t</w:t>
      </w:r>
      <w:r w:rsidRPr="00BE0DBB">
        <w:t>es</w:t>
      </w:r>
      <w:r w:rsidR="00BE0DBB">
        <w:t>:</w:t>
      </w:r>
    </w:p>
    <w:p w:rsidR="002E5B9D" w:rsidRDefault="002E5B9D" w:rsidP="00623B5F">
      <w:pPr>
        <w:pStyle w:val="ListParagraph"/>
        <w:numPr>
          <w:ilvl w:val="0"/>
          <w:numId w:val="5"/>
        </w:numPr>
        <w:spacing w:after="0"/>
      </w:pPr>
      <w:r>
        <w:t xml:space="preserve">Jim Durham gave an update on the </w:t>
      </w:r>
      <w:r w:rsidRPr="00BE0DBB">
        <w:rPr>
          <w:b/>
          <w:i/>
        </w:rPr>
        <w:t>Central Alexandria Traffic Study</w:t>
      </w:r>
      <w:r>
        <w:t xml:space="preserve"> – the study is moving slowly</w:t>
      </w:r>
      <w:r w:rsidR="00CB3936">
        <w:t xml:space="preserve"> and</w:t>
      </w:r>
      <w:r>
        <w:t xml:space="preserve"> right now they are concentrating on “origination and destination” statistics.</w:t>
      </w:r>
    </w:p>
    <w:p w:rsidR="002E5B9D" w:rsidRDefault="002E5B9D" w:rsidP="00623B5F">
      <w:pPr>
        <w:pStyle w:val="ListParagraph"/>
        <w:numPr>
          <w:ilvl w:val="0"/>
          <w:numId w:val="5"/>
        </w:numPr>
        <w:spacing w:after="0"/>
      </w:pPr>
      <w:r w:rsidRPr="00BE0DBB">
        <w:rPr>
          <w:b/>
          <w:i/>
        </w:rPr>
        <w:t>Patrick Henry Expansion</w:t>
      </w:r>
      <w:r>
        <w:t xml:space="preserve"> – </w:t>
      </w:r>
      <w:r w:rsidR="00A5749D">
        <w:t>will got to the Planning Commission and City Council in December.  T</w:t>
      </w:r>
      <w:r>
        <w:t>here are still concerns about the height of the building.</w:t>
      </w:r>
    </w:p>
    <w:p w:rsidR="002E5B9D" w:rsidRDefault="005534FC" w:rsidP="00623B5F">
      <w:pPr>
        <w:pStyle w:val="ListParagraph"/>
        <w:numPr>
          <w:ilvl w:val="0"/>
          <w:numId w:val="5"/>
        </w:numPr>
        <w:spacing w:after="0"/>
      </w:pPr>
      <w:r w:rsidRPr="00BE0DBB">
        <w:rPr>
          <w:b/>
          <w:i/>
        </w:rPr>
        <w:t>ACPS Redistricting</w:t>
      </w:r>
      <w:r>
        <w:t xml:space="preserve"> – no new options since </w:t>
      </w:r>
      <w:r w:rsidR="00F05563">
        <w:t>#</w:t>
      </w:r>
      <w:r>
        <w:t xml:space="preserve">9 was proposed. </w:t>
      </w:r>
      <w:r w:rsidR="00F05563">
        <w:t xml:space="preserve"> SHA students are happy with both Options #8 and #9.  </w:t>
      </w:r>
      <w:r>
        <w:t>The final decision will probably come on 26 January.</w:t>
      </w:r>
    </w:p>
    <w:p w:rsidR="005534FC" w:rsidRDefault="005534FC" w:rsidP="00623B5F">
      <w:pPr>
        <w:pStyle w:val="ListParagraph"/>
        <w:numPr>
          <w:ilvl w:val="0"/>
          <w:numId w:val="5"/>
        </w:numPr>
        <w:spacing w:after="0"/>
      </w:pPr>
      <w:r w:rsidRPr="00BE0DBB">
        <w:rPr>
          <w:b/>
          <w:i/>
        </w:rPr>
        <w:t>Alexandria Hospital Expansion</w:t>
      </w:r>
      <w:r>
        <w:t xml:space="preserve"> – Jack Sullivan, Area 5, recommended that </w:t>
      </w:r>
      <w:r w:rsidR="00D65859">
        <w:t>a few</w:t>
      </w:r>
      <w:r w:rsidR="001568F9">
        <w:t xml:space="preserve"> SHA members </w:t>
      </w:r>
      <w:r>
        <w:t xml:space="preserve">meet with the Hospital Administrator and ascertain </w:t>
      </w:r>
      <w:r w:rsidR="00CB3936">
        <w:t>any</w:t>
      </w:r>
      <w:r>
        <w:t xml:space="preserve"> future plans. </w:t>
      </w:r>
    </w:p>
    <w:p w:rsidR="005534FC" w:rsidRDefault="005534FC" w:rsidP="00623B5F">
      <w:pPr>
        <w:pStyle w:val="ListParagraph"/>
        <w:numPr>
          <w:ilvl w:val="0"/>
          <w:numId w:val="5"/>
        </w:numPr>
        <w:spacing w:after="0"/>
      </w:pPr>
      <w:r w:rsidRPr="00BE0DBB">
        <w:rPr>
          <w:b/>
          <w:i/>
        </w:rPr>
        <w:t>Eisenhower West/Landmark Van Dorn Implementation Meeting</w:t>
      </w:r>
      <w:r>
        <w:t xml:space="preserve"> </w:t>
      </w:r>
      <w:r w:rsidR="003443C8">
        <w:t>–</w:t>
      </w:r>
      <w:r>
        <w:t xml:space="preserve"> </w:t>
      </w:r>
      <w:r w:rsidR="003443C8">
        <w:t>the project is in the beginning stages.  There will be 23 acres of development comprising retail, housing and office space.  There was lots of discussion about this plan.</w:t>
      </w:r>
    </w:p>
    <w:p w:rsidR="00B559DF" w:rsidRDefault="00B559DF" w:rsidP="00623B5F">
      <w:pPr>
        <w:spacing w:after="0"/>
        <w:rPr>
          <w:b/>
        </w:rPr>
      </w:pPr>
    </w:p>
    <w:p w:rsidR="003443C8" w:rsidRPr="00CB3936" w:rsidRDefault="003443C8" w:rsidP="00623B5F">
      <w:pPr>
        <w:spacing w:after="0"/>
        <w:rPr>
          <w:b/>
        </w:rPr>
      </w:pPr>
      <w:r w:rsidRPr="00CB3936">
        <w:rPr>
          <w:b/>
        </w:rPr>
        <w:t>New Business</w:t>
      </w:r>
    </w:p>
    <w:p w:rsidR="00B559DF" w:rsidRDefault="00B559DF" w:rsidP="00623B5F">
      <w:pPr>
        <w:spacing w:after="0"/>
      </w:pPr>
    </w:p>
    <w:p w:rsidR="003443C8" w:rsidRDefault="003443C8" w:rsidP="00623B5F">
      <w:pPr>
        <w:spacing w:after="0"/>
      </w:pPr>
      <w:r>
        <w:t xml:space="preserve">Jack Sullivan, Area 5, introduced a </w:t>
      </w:r>
      <w:r w:rsidRPr="00573E06">
        <w:t xml:space="preserve">Resolution on </w:t>
      </w:r>
      <w:r w:rsidR="00CB3936" w:rsidRPr="00573E06">
        <w:t xml:space="preserve">the </w:t>
      </w:r>
      <w:r w:rsidRPr="00573E06">
        <w:t>Proposed Storm-Water Fee</w:t>
      </w:r>
      <w:r>
        <w:t>.  After some discussion, the Resolution was tabled until the January SHA Meeting.</w:t>
      </w:r>
    </w:p>
    <w:p w:rsidR="00B559DF" w:rsidRDefault="00B559DF" w:rsidP="00623B5F">
      <w:pPr>
        <w:spacing w:after="0"/>
      </w:pPr>
    </w:p>
    <w:p w:rsidR="003443C8" w:rsidRDefault="00BE0DBB" w:rsidP="00623B5F">
      <w:pPr>
        <w:spacing w:after="0"/>
      </w:pPr>
      <w:r>
        <w:t xml:space="preserve">The </w:t>
      </w:r>
      <w:r w:rsidR="00C334F2">
        <w:t xml:space="preserve">ACPS is requesting </w:t>
      </w:r>
      <w:r>
        <w:t>two</w:t>
      </w:r>
      <w:r w:rsidR="00C334F2">
        <w:t xml:space="preserve"> SHA representatives to the new TCW Community Advisory Committee.  Action was deferred until the Board gets an update from Frank Putzu, Area 8.</w:t>
      </w:r>
    </w:p>
    <w:p w:rsidR="00B559DF" w:rsidRDefault="00B559DF" w:rsidP="00623B5F">
      <w:pPr>
        <w:spacing w:after="0"/>
      </w:pPr>
    </w:p>
    <w:p w:rsidR="00C334F2" w:rsidRDefault="00C334F2" w:rsidP="00623B5F">
      <w:pPr>
        <w:spacing w:after="0"/>
      </w:pPr>
      <w:r>
        <w:t>S</w:t>
      </w:r>
      <w:r w:rsidR="00E0696A">
        <w:t>t. Stephens &amp; St. Agnes School (S</w:t>
      </w:r>
      <w:r>
        <w:t>SSAS</w:t>
      </w:r>
      <w:r w:rsidR="00E0696A">
        <w:t>)</w:t>
      </w:r>
      <w:r>
        <w:t xml:space="preserve"> is requesting a minor SUP amendment to increase enrollment from 450 to 480.</w:t>
      </w:r>
      <w:r w:rsidR="00CB3936">
        <w:t xml:space="preserve"> </w:t>
      </w:r>
      <w:r w:rsidR="00E0696A">
        <w:t xml:space="preserve"> </w:t>
      </w:r>
      <w:r w:rsidR="00B559DF">
        <w:t xml:space="preserve">SSSAS Head Kirsten Adams answered questions.  </w:t>
      </w:r>
      <w:r w:rsidR="00E0696A">
        <w:t>There were no objections, only a concern about additional traffic.</w:t>
      </w:r>
    </w:p>
    <w:p w:rsidR="00B559DF" w:rsidRDefault="00B559DF" w:rsidP="00623B5F">
      <w:pPr>
        <w:spacing w:after="0"/>
      </w:pPr>
    </w:p>
    <w:p w:rsidR="00EB5FA9" w:rsidRDefault="00C334F2" w:rsidP="00623B5F">
      <w:pPr>
        <w:spacing w:after="0" w:line="240" w:lineRule="auto"/>
      </w:pPr>
      <w:r>
        <w:t xml:space="preserve">President Jennings solicited topics for the 14 December </w:t>
      </w:r>
      <w:r w:rsidR="00CB3936">
        <w:t xml:space="preserve">SHA </w:t>
      </w:r>
      <w:r>
        <w:t>meeting on School Board issues.</w:t>
      </w:r>
    </w:p>
    <w:p w:rsidR="00CB751C" w:rsidRDefault="00CB751C" w:rsidP="00623B5F">
      <w:pPr>
        <w:spacing w:after="0" w:line="240" w:lineRule="auto"/>
        <w:rPr>
          <w:rFonts w:eastAsia="Times New Roman" w:cs="Times New Roman"/>
          <w:b/>
          <w:bCs/>
          <w:color w:val="1A2A37"/>
          <w:szCs w:val="24"/>
        </w:rPr>
      </w:pPr>
    </w:p>
    <w:p w:rsidR="00CB751C" w:rsidRDefault="00CB751C" w:rsidP="00623B5F">
      <w:pPr>
        <w:spacing w:after="0"/>
      </w:pPr>
      <w:r>
        <w:t xml:space="preserve">Having </w:t>
      </w:r>
      <w:r w:rsidR="00E0696A">
        <w:t>n</w:t>
      </w:r>
      <w:r>
        <w:t>o further business, the meeting adjourned at 9:53 PM.</w:t>
      </w:r>
    </w:p>
    <w:p w:rsidR="00B70525" w:rsidRDefault="00B70525" w:rsidP="00623B5F">
      <w:pPr>
        <w:spacing w:after="0"/>
      </w:pPr>
    </w:p>
    <w:p w:rsidR="00CB751C" w:rsidRDefault="00CB751C" w:rsidP="00623B5F">
      <w:pPr>
        <w:spacing w:after="0"/>
        <w:jc w:val="center"/>
      </w:pPr>
      <w:r>
        <w:t>Richard Hayes, Recorder</w:t>
      </w:r>
    </w:p>
    <w:p w:rsidR="00D27A75" w:rsidRDefault="00D27A75" w:rsidP="00D27A75">
      <w:pPr>
        <w:spacing w:after="0"/>
      </w:pPr>
    </w:p>
    <w:p w:rsidR="00CB751C" w:rsidRDefault="00CB751C" w:rsidP="00623B5F">
      <w:pPr>
        <w:spacing w:after="0" w:line="240" w:lineRule="auto"/>
        <w:rPr>
          <w:rFonts w:eastAsia="Times New Roman" w:cs="Times New Roman"/>
          <w:color w:val="1A2A37"/>
          <w:szCs w:val="24"/>
        </w:rPr>
      </w:pPr>
      <w:r w:rsidRPr="00232B4E">
        <w:rPr>
          <w:rFonts w:eastAsia="Times New Roman" w:cs="Times New Roman"/>
          <w:b/>
          <w:color w:val="1A2A37"/>
          <w:szCs w:val="24"/>
        </w:rPr>
        <w:t>Board Members present</w:t>
      </w:r>
      <w:r w:rsidRPr="00232B4E">
        <w:rPr>
          <w:rFonts w:eastAsia="Times New Roman" w:cs="Times New Roman"/>
          <w:color w:val="1A2A37"/>
          <w:szCs w:val="24"/>
        </w:rPr>
        <w:t xml:space="preserve">: </w:t>
      </w:r>
      <w:r w:rsidR="00E0696A">
        <w:rPr>
          <w:rFonts w:eastAsia="Times New Roman" w:cs="Times New Roman"/>
          <w:color w:val="1A2A37"/>
          <w:szCs w:val="24"/>
        </w:rPr>
        <w:t xml:space="preserve">Nan </w:t>
      </w:r>
      <w:r>
        <w:rPr>
          <w:rFonts w:eastAsia="Times New Roman" w:cs="Times New Roman"/>
          <w:color w:val="1A2A37"/>
          <w:szCs w:val="24"/>
        </w:rPr>
        <w:t xml:space="preserve">Jennings, </w:t>
      </w:r>
      <w:r w:rsidRPr="00232B4E">
        <w:rPr>
          <w:rFonts w:eastAsia="Times New Roman" w:cs="Times New Roman"/>
          <w:color w:val="1A2A37"/>
          <w:szCs w:val="24"/>
        </w:rPr>
        <w:t>Carter Flemming,</w:t>
      </w:r>
      <w:r>
        <w:rPr>
          <w:rFonts w:eastAsia="Times New Roman" w:cs="Times New Roman"/>
          <w:color w:val="1A2A37"/>
          <w:szCs w:val="24"/>
        </w:rPr>
        <w:t xml:space="preserve"> Joanne Lepanto</w:t>
      </w:r>
      <w:r w:rsidRPr="00232B4E">
        <w:rPr>
          <w:rFonts w:eastAsia="Times New Roman" w:cs="Times New Roman"/>
          <w:color w:val="1A2A37"/>
          <w:szCs w:val="24"/>
        </w:rPr>
        <w:t xml:space="preserve">, Dick Hayes, </w:t>
      </w:r>
      <w:r>
        <w:rPr>
          <w:rFonts w:eastAsia="Times New Roman" w:cs="Times New Roman"/>
          <w:color w:val="1A2A37"/>
          <w:szCs w:val="24"/>
        </w:rPr>
        <w:t xml:space="preserve">Bill Goff, Dick Hobson, Richard Hunt, Jack Sullivan, Tom Fulton, Jim Rowley, Joe Fischer, Jim Durham, Lillian Patterson, and Heather </w:t>
      </w:r>
      <w:r w:rsidR="00E0696A">
        <w:rPr>
          <w:rFonts w:eastAsia="Times New Roman" w:cs="Times New Roman"/>
          <w:color w:val="1A2A37"/>
          <w:szCs w:val="24"/>
        </w:rPr>
        <w:t>Zdancewicz</w:t>
      </w:r>
      <w:r w:rsidRPr="00232B4E">
        <w:rPr>
          <w:rFonts w:eastAsia="Times New Roman" w:cs="Times New Roman"/>
          <w:color w:val="1A2A37"/>
          <w:szCs w:val="24"/>
        </w:rPr>
        <w:t>.</w:t>
      </w:r>
      <w:r>
        <w:rPr>
          <w:rFonts w:eastAsia="Times New Roman" w:cs="Times New Roman"/>
          <w:color w:val="1A2A37"/>
          <w:szCs w:val="24"/>
        </w:rPr>
        <w:t xml:space="preserve"> </w:t>
      </w:r>
    </w:p>
    <w:p w:rsidR="00CB751C" w:rsidRDefault="00CB751C" w:rsidP="00623B5F">
      <w:pPr>
        <w:spacing w:after="0" w:line="240" w:lineRule="auto"/>
        <w:rPr>
          <w:rFonts w:eastAsia="Times New Roman" w:cs="Times New Roman"/>
          <w:b/>
          <w:color w:val="1A2A37"/>
          <w:szCs w:val="24"/>
        </w:rPr>
      </w:pPr>
    </w:p>
    <w:p w:rsidR="00DD47BA" w:rsidRDefault="00CB751C" w:rsidP="00623B5F">
      <w:pPr>
        <w:spacing w:after="0" w:line="240" w:lineRule="auto"/>
        <w:rPr>
          <w:rFonts w:eastAsia="Times New Roman" w:cs="Times New Roman"/>
          <w:color w:val="1A2A37"/>
          <w:szCs w:val="24"/>
        </w:rPr>
      </w:pPr>
      <w:r w:rsidRPr="00232B4E">
        <w:rPr>
          <w:rFonts w:eastAsia="Times New Roman" w:cs="Times New Roman"/>
          <w:b/>
          <w:color w:val="1A2A37"/>
          <w:szCs w:val="24"/>
        </w:rPr>
        <w:t>Others in attendance</w:t>
      </w:r>
      <w:r>
        <w:rPr>
          <w:rFonts w:eastAsia="Times New Roman" w:cs="Times New Roman"/>
          <w:b/>
          <w:color w:val="1A2A37"/>
          <w:szCs w:val="24"/>
        </w:rPr>
        <w:t>:</w:t>
      </w:r>
      <w:r w:rsidRPr="00232B4E">
        <w:rPr>
          <w:rFonts w:eastAsia="Times New Roman" w:cs="Times New Roman"/>
          <w:color w:val="1A2A37"/>
          <w:szCs w:val="24"/>
        </w:rPr>
        <w:t xml:space="preserve"> </w:t>
      </w:r>
      <w:r w:rsidR="00E0696A">
        <w:rPr>
          <w:rFonts w:eastAsia="Times New Roman" w:cs="Times New Roman"/>
          <w:color w:val="1A2A37"/>
          <w:szCs w:val="24"/>
        </w:rPr>
        <w:t>Gant</w:t>
      </w:r>
      <w:r>
        <w:rPr>
          <w:rFonts w:eastAsia="Times New Roman" w:cs="Times New Roman"/>
          <w:color w:val="1A2A37"/>
          <w:szCs w:val="24"/>
        </w:rPr>
        <w:t xml:space="preserve"> Redmon, Julienne Bramesco, Jeremy Fla</w:t>
      </w:r>
      <w:r w:rsidR="00E0696A">
        <w:rPr>
          <w:rFonts w:eastAsia="Times New Roman" w:cs="Times New Roman"/>
          <w:color w:val="1A2A37"/>
          <w:szCs w:val="24"/>
        </w:rPr>
        <w:t>cks</w:t>
      </w:r>
      <w:r>
        <w:rPr>
          <w:rFonts w:eastAsia="Times New Roman" w:cs="Times New Roman"/>
          <w:color w:val="1A2A37"/>
          <w:szCs w:val="24"/>
        </w:rPr>
        <w:t xml:space="preserve">, Jen and Katie </w:t>
      </w:r>
      <w:r w:rsidR="00DD47BA">
        <w:rPr>
          <w:rFonts w:eastAsia="Times New Roman" w:cs="Times New Roman"/>
          <w:color w:val="1A2A37"/>
          <w:szCs w:val="24"/>
        </w:rPr>
        <w:t>Walsh, Beth Chase, Marianne and Buck Contes, Lois Greisman, Carolyn Griglione, Frank and Debbie Homburger, Sue Goodhart, Pat Tokarz, William Wannisky, Kirsten Anams, Maya Contreas,</w:t>
      </w:r>
      <w:r w:rsidR="00E0696A">
        <w:rPr>
          <w:rFonts w:eastAsia="Times New Roman" w:cs="Times New Roman"/>
          <w:color w:val="1A2A37"/>
          <w:szCs w:val="24"/>
        </w:rPr>
        <w:t xml:space="preserve"> </w:t>
      </w:r>
      <w:r>
        <w:rPr>
          <w:rFonts w:eastAsia="Times New Roman" w:cs="Times New Roman"/>
          <w:color w:val="1A2A37"/>
          <w:szCs w:val="24"/>
        </w:rPr>
        <w:t xml:space="preserve">Harriett McCune, </w:t>
      </w:r>
      <w:r w:rsidR="00DD47BA">
        <w:rPr>
          <w:rFonts w:eastAsia="Times New Roman" w:cs="Times New Roman"/>
          <w:color w:val="1A2A37"/>
          <w:szCs w:val="24"/>
        </w:rPr>
        <w:t xml:space="preserve">Christine Michaelis, </w:t>
      </w:r>
      <w:r>
        <w:rPr>
          <w:rFonts w:eastAsia="Times New Roman" w:cs="Times New Roman"/>
          <w:color w:val="1A2A37"/>
          <w:szCs w:val="24"/>
        </w:rPr>
        <w:t xml:space="preserve">Captain Joe Pankey, and </w:t>
      </w:r>
      <w:r w:rsidR="00DD47BA">
        <w:rPr>
          <w:rFonts w:eastAsia="Times New Roman" w:cs="Times New Roman"/>
          <w:color w:val="1A2A37"/>
          <w:szCs w:val="24"/>
        </w:rPr>
        <w:t>Sgt. Houston.</w:t>
      </w:r>
    </w:p>
    <w:sectPr w:rsidR="00DD47BA" w:rsidSect="00D11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EB" w:rsidRDefault="007616EB" w:rsidP="002A29A9">
      <w:pPr>
        <w:spacing w:after="0" w:line="240" w:lineRule="auto"/>
      </w:pPr>
      <w:r>
        <w:separator/>
      </w:r>
    </w:p>
  </w:endnote>
  <w:endnote w:type="continuationSeparator" w:id="0">
    <w:p w:rsidR="007616EB" w:rsidRDefault="007616EB" w:rsidP="002A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68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9A9" w:rsidRDefault="002A2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EB" w:rsidRDefault="007616EB" w:rsidP="002A29A9">
      <w:pPr>
        <w:spacing w:after="0" w:line="240" w:lineRule="auto"/>
      </w:pPr>
      <w:r>
        <w:separator/>
      </w:r>
    </w:p>
  </w:footnote>
  <w:footnote w:type="continuationSeparator" w:id="0">
    <w:p w:rsidR="007616EB" w:rsidRDefault="007616EB" w:rsidP="002A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A9" w:rsidRDefault="002A29A9" w:rsidP="002A29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8CC"/>
    <w:multiLevelType w:val="hybridMultilevel"/>
    <w:tmpl w:val="E72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5CD"/>
    <w:multiLevelType w:val="hybridMultilevel"/>
    <w:tmpl w:val="6E5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3090"/>
    <w:multiLevelType w:val="hybridMultilevel"/>
    <w:tmpl w:val="8B305C08"/>
    <w:lvl w:ilvl="0" w:tplc="0B8E9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14F3"/>
    <w:multiLevelType w:val="hybridMultilevel"/>
    <w:tmpl w:val="304E715E"/>
    <w:lvl w:ilvl="0" w:tplc="0B8E9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76B3B"/>
    <w:multiLevelType w:val="hybridMultilevel"/>
    <w:tmpl w:val="124E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A"/>
    <w:rsid w:val="00026565"/>
    <w:rsid w:val="00041204"/>
    <w:rsid w:val="0009017F"/>
    <w:rsid w:val="000C3F9E"/>
    <w:rsid w:val="001568F9"/>
    <w:rsid w:val="001F19C5"/>
    <w:rsid w:val="0022620E"/>
    <w:rsid w:val="00261D33"/>
    <w:rsid w:val="002A29A9"/>
    <w:rsid w:val="002A4ECE"/>
    <w:rsid w:val="002E5B9D"/>
    <w:rsid w:val="00301573"/>
    <w:rsid w:val="00331353"/>
    <w:rsid w:val="003443C8"/>
    <w:rsid w:val="0038229D"/>
    <w:rsid w:val="003D02F8"/>
    <w:rsid w:val="00447077"/>
    <w:rsid w:val="004D7320"/>
    <w:rsid w:val="005534FC"/>
    <w:rsid w:val="00573E06"/>
    <w:rsid w:val="00584652"/>
    <w:rsid w:val="00611522"/>
    <w:rsid w:val="00623B5F"/>
    <w:rsid w:val="006464F1"/>
    <w:rsid w:val="007616EB"/>
    <w:rsid w:val="0078135A"/>
    <w:rsid w:val="007A15BB"/>
    <w:rsid w:val="00895268"/>
    <w:rsid w:val="008A1C47"/>
    <w:rsid w:val="00922756"/>
    <w:rsid w:val="00986FF2"/>
    <w:rsid w:val="009A48A6"/>
    <w:rsid w:val="009D33F1"/>
    <w:rsid w:val="00A5749D"/>
    <w:rsid w:val="00A9263F"/>
    <w:rsid w:val="00B559DF"/>
    <w:rsid w:val="00B70525"/>
    <w:rsid w:val="00B84B7E"/>
    <w:rsid w:val="00B9655D"/>
    <w:rsid w:val="00BE0DBB"/>
    <w:rsid w:val="00C22F47"/>
    <w:rsid w:val="00C334F2"/>
    <w:rsid w:val="00CA0A64"/>
    <w:rsid w:val="00CA2791"/>
    <w:rsid w:val="00CB3936"/>
    <w:rsid w:val="00CB751C"/>
    <w:rsid w:val="00CD31A2"/>
    <w:rsid w:val="00D1132F"/>
    <w:rsid w:val="00D27A75"/>
    <w:rsid w:val="00D65859"/>
    <w:rsid w:val="00DB0F91"/>
    <w:rsid w:val="00DD47BA"/>
    <w:rsid w:val="00E0696A"/>
    <w:rsid w:val="00E2295F"/>
    <w:rsid w:val="00E74DA8"/>
    <w:rsid w:val="00EB3A36"/>
    <w:rsid w:val="00EB5FA9"/>
    <w:rsid w:val="00F05563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C69"/>
  <w15:docId w15:val="{6F74238D-74D2-4378-941C-EDAF809A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279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A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Jennings</cp:lastModifiedBy>
  <cp:revision>2</cp:revision>
  <dcterms:created xsi:type="dcterms:W3CDTF">2017-01-14T11:03:00Z</dcterms:created>
  <dcterms:modified xsi:type="dcterms:W3CDTF">2017-01-14T11:03:00Z</dcterms:modified>
</cp:coreProperties>
</file>