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bookmarkStart w:id="0" w:name="_GoBack"/>
      <w:bookmarkEnd w:id="0"/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>RESOLUTION ON THE PROPOSED ELLIPSE FOR THE INTERSECTION OF BEAUREGARD STREET AND SEMINARY ROAD</w:t>
      </w:r>
      <w:r>
        <w:rPr>
          <w:rFonts w:ascii="Helvetica" w:eastAsia="Times New Roman" w:hAnsi="Helvetica" w:cs="Times New Roman"/>
          <w:b/>
          <w:color w:val="000000"/>
          <w:sz w:val="20"/>
          <w:szCs w:val="20"/>
        </w:rPr>
        <w:t xml:space="preserve"> FROM THE SEMINARY HILL ASSOCIATION., INC.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 xml:space="preserve">Whereas, 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a traffic ellipse at the intersection of Beauregard Street and Seminary Road, proposed by City Staff,  would facilitate “through” traffic without affecting appreciably BRAC traffic; and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>Whereas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>, the ellipse would improve the ease of cut-through motorists seeking to go west to Skyline and Bailey’s Crossroads and increase the traffic on Seminary Road; and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>Whereas,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the ellipse will greatly reduce green open space in the</w:t>
      </w:r>
      <w:r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vicinity of the intersection; 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and 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>Whereas,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the ellipse would cost an estimated $29 million from Alexandria taxpayers or be exacted from developers in return for large increases in development density; and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 xml:space="preserve">Whereas, 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such additional density will severely and negatively affect the quality of life of residents of the West End;  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 xml:space="preserve">Now therefore, it is resolved 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>by the Board of the Se</w:t>
      </w:r>
      <w:r>
        <w:rPr>
          <w:rFonts w:ascii="Helvetica" w:eastAsia="Times New Roman" w:hAnsi="Helvetica" w:cs="Times New Roman"/>
          <w:color w:val="000000"/>
          <w:sz w:val="20"/>
          <w:szCs w:val="20"/>
        </w:rPr>
        <w:t xml:space="preserve">minary Hill Association, Inc., 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>that the proposed ellipse at the intersection of Beauregard and Seminary should be eliminated from City planning documents in favor of a more reasonable and less costly alternative; and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8510F2">
        <w:rPr>
          <w:rFonts w:ascii="Helvetica" w:eastAsia="Times New Roman" w:hAnsi="Helvetica" w:cs="Times New Roman"/>
          <w:b/>
          <w:color w:val="000000"/>
          <w:sz w:val="20"/>
          <w:szCs w:val="20"/>
        </w:rPr>
        <w:t>We further resolve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that should the proposal for an ellipse comes before the City Council the proposal should be rejected by our elected officials.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</w:rPr>
        <w:t xml:space="preserve">Adopted by unanimous vote, </w:t>
      </w:r>
      <w:r w:rsidRPr="008510F2">
        <w:rPr>
          <w:rFonts w:ascii="Helvetica" w:eastAsia="Times New Roman" w:hAnsi="Helvetica" w:cs="Times New Roman"/>
          <w:color w:val="000000"/>
          <w:sz w:val="20"/>
          <w:szCs w:val="20"/>
        </w:rPr>
        <w:t>December 8, 2001</w:t>
      </w: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8510F2" w:rsidRPr="008510F2" w:rsidRDefault="008510F2" w:rsidP="008510F2">
      <w:pPr>
        <w:widowControl w:val="0"/>
        <w:autoSpaceDE w:val="0"/>
        <w:autoSpaceDN w:val="0"/>
        <w:adjustRightInd w:val="0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:rsidR="00264265" w:rsidRDefault="000C2F08"/>
    <w:sectPr w:rsidR="00264265" w:rsidSect="0026426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0F2"/>
    <w:rsid w:val="000C2F08"/>
    <w:rsid w:val="008510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Sullivan</dc:creator>
  <cp:lastModifiedBy>Nancy Jennings</cp:lastModifiedBy>
  <cp:revision>2</cp:revision>
  <dcterms:created xsi:type="dcterms:W3CDTF">2011-12-14T11:04:00Z</dcterms:created>
  <dcterms:modified xsi:type="dcterms:W3CDTF">2011-12-14T11:04:00Z</dcterms:modified>
</cp:coreProperties>
</file>