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AD2" w:rsidRPr="00195357" w:rsidRDefault="00155AD2" w:rsidP="00155AD2">
      <w:pPr>
        <w:jc w:val="center"/>
        <w:rPr>
          <w:rFonts w:eastAsia="Times New Roman"/>
        </w:rPr>
      </w:pPr>
      <w:r w:rsidRPr="00195357">
        <w:rPr>
          <w:rFonts w:eastAsia="Times New Roman"/>
        </w:rPr>
        <w:t>Alexandria</w:t>
      </w:r>
      <w:r w:rsidR="00131B37">
        <w:rPr>
          <w:rFonts w:eastAsia="Times New Roman"/>
        </w:rPr>
        <w:t xml:space="preserve"> City Council</w:t>
      </w:r>
      <w:r w:rsidRPr="00195357">
        <w:rPr>
          <w:rFonts w:eastAsia="Times New Roman"/>
        </w:rPr>
        <w:t xml:space="preserve"> </w:t>
      </w:r>
      <w:r w:rsidR="00131B37">
        <w:rPr>
          <w:rFonts w:eastAsia="Times New Roman"/>
        </w:rPr>
        <w:t>Meeting</w:t>
      </w:r>
    </w:p>
    <w:p w:rsidR="00DA39E7" w:rsidRPr="00270537" w:rsidRDefault="008F28D5" w:rsidP="00DA39E7">
      <w:pPr>
        <w:jc w:val="center"/>
      </w:pPr>
      <w:r>
        <w:t>Saturday</w:t>
      </w:r>
      <w:r w:rsidR="00F5429B" w:rsidRPr="00270537">
        <w:t xml:space="preserve">, December </w:t>
      </w:r>
      <w:r>
        <w:t>17</w:t>
      </w:r>
      <w:r w:rsidR="00DA39E7" w:rsidRPr="00270537">
        <w:t>, 2016</w:t>
      </w:r>
    </w:p>
    <w:p w:rsidR="00131B37" w:rsidRDefault="00131B37" w:rsidP="00DA39E7">
      <w:pPr>
        <w:jc w:val="center"/>
      </w:pPr>
    </w:p>
    <w:p w:rsidR="00DA39E7" w:rsidRPr="00270537" w:rsidRDefault="00131B37" w:rsidP="00DA39E7">
      <w:pPr>
        <w:jc w:val="center"/>
      </w:pPr>
      <w:r>
        <w:t>Docket Item #7</w:t>
      </w:r>
    </w:p>
    <w:p w:rsidR="00DA39E7" w:rsidRPr="00270537" w:rsidRDefault="00F5429B" w:rsidP="00DA39E7">
      <w:pPr>
        <w:jc w:val="center"/>
      </w:pPr>
      <w:r w:rsidRPr="00270537">
        <w:t xml:space="preserve">DSUP </w:t>
      </w:r>
      <w:r w:rsidR="00EF7E5C">
        <w:t xml:space="preserve">#2016-0009 </w:t>
      </w:r>
      <w:r w:rsidRPr="00270537">
        <w:t>for</w:t>
      </w:r>
      <w:r w:rsidR="00DA39E7" w:rsidRPr="00270537">
        <w:t xml:space="preserve"> of Patrick Henry School and Recreation Facility</w:t>
      </w:r>
    </w:p>
    <w:p w:rsidR="00DA39E7" w:rsidRPr="00270537" w:rsidRDefault="00DA39E7" w:rsidP="00DA39E7">
      <w:pPr>
        <w:jc w:val="center"/>
      </w:pPr>
    </w:p>
    <w:p w:rsidR="00DA39E7" w:rsidRPr="00270537" w:rsidRDefault="00345D5C" w:rsidP="00DA39E7">
      <w:pPr>
        <w:jc w:val="center"/>
      </w:pPr>
      <w:r w:rsidRPr="00270537">
        <w:t>B</w:t>
      </w:r>
      <w:r w:rsidR="00DA39E7" w:rsidRPr="00270537">
        <w:t>y</w:t>
      </w:r>
    </w:p>
    <w:p w:rsidR="00345D5C" w:rsidRPr="00270537" w:rsidRDefault="00345D5C" w:rsidP="00DA39E7">
      <w:pPr>
        <w:jc w:val="center"/>
      </w:pPr>
    </w:p>
    <w:p w:rsidR="00DA39E7" w:rsidRPr="00270537" w:rsidRDefault="00DA39E7" w:rsidP="00DA39E7">
      <w:pPr>
        <w:jc w:val="center"/>
      </w:pPr>
      <w:r w:rsidRPr="00270537">
        <w:t>Nancy R. Jennings</w:t>
      </w:r>
    </w:p>
    <w:p w:rsidR="00C54084" w:rsidRDefault="00C54084" w:rsidP="0092498A">
      <w:pPr>
        <w:spacing w:line="280" w:lineRule="atLeast"/>
        <w:rPr>
          <w:rFonts w:eastAsia="Times New Roman"/>
        </w:rPr>
      </w:pPr>
    </w:p>
    <w:p w:rsidR="0092498A" w:rsidRPr="00C54084" w:rsidRDefault="00A06D4F" w:rsidP="0092498A">
      <w:pPr>
        <w:spacing w:line="280" w:lineRule="atLeast"/>
        <w:rPr>
          <w:rFonts w:eastAsia="Times New Roman"/>
        </w:rPr>
      </w:pPr>
      <w:r w:rsidRPr="00C54084">
        <w:rPr>
          <w:rFonts w:eastAsia="Times New Roman"/>
        </w:rPr>
        <w:t xml:space="preserve">Good </w:t>
      </w:r>
      <w:r w:rsidR="00521121">
        <w:rPr>
          <w:rFonts w:eastAsia="Times New Roman"/>
        </w:rPr>
        <w:t>Morning</w:t>
      </w:r>
      <w:r w:rsidRPr="00C54084">
        <w:rPr>
          <w:rFonts w:eastAsia="Times New Roman"/>
        </w:rPr>
        <w:t>:</w:t>
      </w:r>
    </w:p>
    <w:p w:rsidR="0092498A" w:rsidRPr="00C54084" w:rsidRDefault="0092498A" w:rsidP="0092498A">
      <w:pPr>
        <w:spacing w:line="280" w:lineRule="atLeast"/>
        <w:rPr>
          <w:rFonts w:eastAsia="Times New Roman"/>
        </w:rPr>
      </w:pPr>
    </w:p>
    <w:p w:rsidR="0092498A" w:rsidRPr="00C54084" w:rsidRDefault="0092498A" w:rsidP="0092498A">
      <w:pPr>
        <w:spacing w:line="280" w:lineRule="atLeast"/>
      </w:pPr>
      <w:r w:rsidRPr="00C54084">
        <w:t>My name is Nancy Jennings and I live at 2115 Marlboro Drive.  I am President of the Seminary Hill Association, Inc. (SHA), and speak on its behalf</w:t>
      </w:r>
      <w:r w:rsidR="007E163C">
        <w:t>—a</w:t>
      </w:r>
      <w:r w:rsidR="00AE3856">
        <w:t>gain</w:t>
      </w:r>
      <w:r w:rsidR="007E163C">
        <w:t xml:space="preserve">—in </w:t>
      </w:r>
      <w:r w:rsidR="004A351B" w:rsidRPr="00C54084">
        <w:t xml:space="preserve">opposition to </w:t>
      </w:r>
      <w:r w:rsidR="00F5429B" w:rsidRPr="00C54084">
        <w:t xml:space="preserve">the plan before you </w:t>
      </w:r>
      <w:r w:rsidRPr="00C54084">
        <w:t>to expand Patrick Henry Sch</w:t>
      </w:r>
      <w:r w:rsidR="00F5429B" w:rsidRPr="00C54084">
        <w:t xml:space="preserve">ool and its recreation facility and in favor of </w:t>
      </w:r>
      <w:r w:rsidR="004A351B" w:rsidRPr="00C54084">
        <w:t>a</w:t>
      </w:r>
      <w:r w:rsidR="00F5429B" w:rsidRPr="00C54084">
        <w:t xml:space="preserve"> previous plan that </w:t>
      </w:r>
      <w:r w:rsidR="004A351B" w:rsidRPr="00C54084">
        <w:t>was developed by the ACPS</w:t>
      </w:r>
      <w:r w:rsidR="00F5429B" w:rsidRPr="00C54084">
        <w:t>.</w:t>
      </w:r>
    </w:p>
    <w:p w:rsidR="0092498A" w:rsidRPr="00C54084" w:rsidRDefault="0092498A" w:rsidP="0092498A">
      <w:pPr>
        <w:spacing w:line="280" w:lineRule="atLeast"/>
      </w:pPr>
    </w:p>
    <w:p w:rsidR="001F7761" w:rsidRDefault="00A96A91" w:rsidP="00EC2A43">
      <w:pPr>
        <w:spacing w:line="280" w:lineRule="atLeast"/>
      </w:pPr>
      <w:r>
        <w:t>A</w:t>
      </w:r>
      <w:r w:rsidR="00A2316D">
        <w:t>s</w:t>
      </w:r>
      <w:r>
        <w:t xml:space="preserve"> noted in the staff report</w:t>
      </w:r>
      <w:r w:rsidR="00764D5F">
        <w:t>,</w:t>
      </w:r>
      <w:r>
        <w:t xml:space="preserve"> SHA members found that the process </w:t>
      </w:r>
      <w:r w:rsidR="00764D5F">
        <w:t xml:space="preserve">resulting in this design </w:t>
      </w:r>
      <w:r>
        <w:t>was flawed and that the School Board chose a design t</w:t>
      </w:r>
      <w:r w:rsidR="00AE3856">
        <w:t>hat was not recommended by the A</w:t>
      </w:r>
      <w:r>
        <w:t xml:space="preserve">dvisory </w:t>
      </w:r>
      <w:r w:rsidR="00AE3856">
        <w:t>G</w:t>
      </w:r>
      <w:r>
        <w:t xml:space="preserve">roup.  There were 18 public meetings and the decision to go with this design was justified by the turnout at only one of these meetings where </w:t>
      </w:r>
      <w:r w:rsidR="001F7761">
        <w:t xml:space="preserve">many </w:t>
      </w:r>
      <w:r w:rsidR="002D35DB">
        <w:t xml:space="preserve">parents </w:t>
      </w:r>
      <w:r>
        <w:t xml:space="preserve">and </w:t>
      </w:r>
      <w:r w:rsidR="00A2316D">
        <w:t xml:space="preserve">advocates for </w:t>
      </w:r>
      <w:r>
        <w:t xml:space="preserve">pedestrian and bicycle </w:t>
      </w:r>
      <w:r w:rsidR="00A2316D">
        <w:t>safety</w:t>
      </w:r>
      <w:r>
        <w:t xml:space="preserve"> </w:t>
      </w:r>
      <w:r w:rsidR="001F7761">
        <w:t>came out</w:t>
      </w:r>
      <w:r>
        <w:t xml:space="preserve">.  </w:t>
      </w:r>
      <w:r w:rsidR="007E163C">
        <w:t>Do note that t</w:t>
      </w:r>
      <w:r w:rsidR="00AB7EC0">
        <w:t>he parents were well represented on t</w:t>
      </w:r>
      <w:r w:rsidR="002D35DB">
        <w:t>he Advisory Group</w:t>
      </w:r>
      <w:r w:rsidR="007E163C">
        <w:t xml:space="preserve">; they had </w:t>
      </w:r>
      <w:r w:rsidR="00AB7EC0">
        <w:t>t</w:t>
      </w:r>
      <w:r w:rsidR="002D35DB">
        <w:t xml:space="preserve">wo from the PTA </w:t>
      </w:r>
      <w:r w:rsidR="007E163C">
        <w:t xml:space="preserve">and </w:t>
      </w:r>
      <w:r w:rsidR="00764D5F">
        <w:t>o</w:t>
      </w:r>
      <w:r w:rsidR="002D35DB">
        <w:t>ne</w:t>
      </w:r>
      <w:r w:rsidR="00AB7EC0">
        <w:t xml:space="preserve"> </w:t>
      </w:r>
      <w:r w:rsidR="00622812">
        <w:t>at-large</w:t>
      </w:r>
      <w:r w:rsidR="002D35DB">
        <w:t xml:space="preserve">.  </w:t>
      </w:r>
      <w:r w:rsidR="00755C80">
        <w:t xml:space="preserve">If members of </w:t>
      </w:r>
      <w:r>
        <w:t>SHA</w:t>
      </w:r>
      <w:r w:rsidR="00755C80">
        <w:t xml:space="preserve"> </w:t>
      </w:r>
      <w:r w:rsidR="003907CE">
        <w:t xml:space="preserve">had known </w:t>
      </w:r>
      <w:r w:rsidR="00755C80">
        <w:t xml:space="preserve">that </w:t>
      </w:r>
      <w:r>
        <w:t xml:space="preserve">this </w:t>
      </w:r>
      <w:r w:rsidR="00A2316D">
        <w:t>ONE</w:t>
      </w:r>
      <w:r>
        <w:t xml:space="preserve"> meeting would determine the option selected by the School Board</w:t>
      </w:r>
      <w:r w:rsidR="00755C80">
        <w:t>, m</w:t>
      </w:r>
      <w:r w:rsidR="00A2316D">
        <w:t xml:space="preserve">ore </w:t>
      </w:r>
      <w:r w:rsidR="003907CE">
        <w:t xml:space="preserve">of us </w:t>
      </w:r>
      <w:r w:rsidR="00755C80">
        <w:t>wou</w:t>
      </w:r>
      <w:r w:rsidR="00A2316D">
        <w:t xml:space="preserve">ld have </w:t>
      </w:r>
      <w:r w:rsidR="00755C80">
        <w:t>attended that night.</w:t>
      </w:r>
    </w:p>
    <w:p w:rsidR="001F7761" w:rsidRDefault="001F7761" w:rsidP="00EC2A43">
      <w:pPr>
        <w:spacing w:line="280" w:lineRule="atLeast"/>
      </w:pPr>
    </w:p>
    <w:p w:rsidR="00180A3C" w:rsidRDefault="002E486E" w:rsidP="006B757B">
      <w:pPr>
        <w:spacing w:line="280" w:lineRule="atLeast"/>
      </w:pPr>
      <w:r>
        <w:t xml:space="preserve">SHA remains concerned </w:t>
      </w:r>
      <w:r w:rsidR="00A2316D">
        <w:t>about the massive buildings that will deplete green space and</w:t>
      </w:r>
      <w:r w:rsidR="006B757B">
        <w:t xml:space="preserve"> may cause storm-water runoff problems.  Members are </w:t>
      </w:r>
      <w:r w:rsidR="00180A3C">
        <w:t xml:space="preserve">also concerned about </w:t>
      </w:r>
      <w:r w:rsidR="001F7761">
        <w:t>the structural integrity of the design</w:t>
      </w:r>
      <w:r w:rsidR="006B757B">
        <w:t>, since S</w:t>
      </w:r>
      <w:r w:rsidR="00A369DF">
        <w:t xml:space="preserve">eminary Hill is composed of marine clay </w:t>
      </w:r>
      <w:r>
        <w:t>and this site has a 70</w:t>
      </w:r>
      <w:r w:rsidR="00AE3856">
        <w:t>-</w:t>
      </w:r>
      <w:r w:rsidR="006B757B">
        <w:t xml:space="preserve">foot grade change.  The classrooms will require a </w:t>
      </w:r>
      <w:r w:rsidR="00A369DF">
        <w:t xml:space="preserve">retaining wall </w:t>
      </w:r>
      <w:r w:rsidR="006B757B">
        <w:t xml:space="preserve">that </w:t>
      </w:r>
      <w:r w:rsidR="00D64720">
        <w:t>is likely to be complicated and expensive</w:t>
      </w:r>
      <w:r w:rsidR="00A369DF">
        <w:t xml:space="preserve">.  </w:t>
      </w:r>
      <w:r w:rsidR="00180A3C">
        <w:t xml:space="preserve">Also, the </w:t>
      </w:r>
      <w:r w:rsidR="00E77513">
        <w:t xml:space="preserve">need for the </w:t>
      </w:r>
      <w:r w:rsidR="00180A3C">
        <w:t xml:space="preserve">roof structures </w:t>
      </w:r>
      <w:r w:rsidR="00312526">
        <w:t>t</w:t>
      </w:r>
      <w:r w:rsidR="00E77513">
        <w:t xml:space="preserve">o violate the </w:t>
      </w:r>
      <w:r w:rsidR="00180A3C">
        <w:t xml:space="preserve">60-foot </w:t>
      </w:r>
      <w:r w:rsidR="00312526">
        <w:t xml:space="preserve">zoning </w:t>
      </w:r>
      <w:r w:rsidR="00180A3C">
        <w:t>limit</w:t>
      </w:r>
      <w:r w:rsidR="00E77513">
        <w:t xml:space="preserve"> is not clear</w:t>
      </w:r>
      <w:r w:rsidR="00764D5F">
        <w:t>.</w:t>
      </w:r>
    </w:p>
    <w:p w:rsidR="002E486E" w:rsidRDefault="002E486E" w:rsidP="006B757B"/>
    <w:p w:rsidR="000319F3" w:rsidRDefault="002E486E" w:rsidP="002E486E">
      <w:pPr>
        <w:spacing w:line="280" w:lineRule="atLeast"/>
      </w:pPr>
      <w:r>
        <w:t xml:space="preserve">SHA’s main objection to this option is that it </w:t>
      </w:r>
      <w:r w:rsidR="00180A3C">
        <w:t xml:space="preserve">will </w:t>
      </w:r>
      <w:r w:rsidR="00213BD7">
        <w:t xml:space="preserve">move </w:t>
      </w:r>
      <w:r>
        <w:t xml:space="preserve">bus and truck traffic </w:t>
      </w:r>
      <w:r w:rsidR="00FE07DE">
        <w:t xml:space="preserve">that </w:t>
      </w:r>
      <w:r w:rsidR="00213BD7">
        <w:t>currently us</w:t>
      </w:r>
      <w:r w:rsidR="00FE07DE">
        <w:t xml:space="preserve">es </w:t>
      </w:r>
      <w:r w:rsidR="00213BD7">
        <w:t>a neighborhood collector street ont</w:t>
      </w:r>
      <w:r>
        <w:t>o three streets</w:t>
      </w:r>
      <w:r w:rsidR="00F33BDA">
        <w:t xml:space="preserve"> that are designated residential</w:t>
      </w:r>
      <w:r>
        <w:t xml:space="preserve"> </w:t>
      </w:r>
      <w:r w:rsidR="00213BD7">
        <w:t>and</w:t>
      </w:r>
      <w:r>
        <w:t xml:space="preserve"> run through </w:t>
      </w:r>
      <w:r w:rsidR="000319F3">
        <w:t xml:space="preserve">two </w:t>
      </w:r>
      <w:r>
        <w:t>neighborhoods</w:t>
      </w:r>
      <w:r w:rsidR="00A2316D">
        <w:t xml:space="preserve">.  </w:t>
      </w:r>
      <w:r w:rsidR="00213BD7">
        <w:t xml:space="preserve">Moving this </w:t>
      </w:r>
      <w:r w:rsidR="000319F3">
        <w:t xml:space="preserve">heavy </w:t>
      </w:r>
      <w:r w:rsidR="00213BD7">
        <w:t xml:space="preserve">traffic onto </w:t>
      </w:r>
      <w:r w:rsidR="00FE07DE">
        <w:t>those</w:t>
      </w:r>
      <w:r w:rsidR="00213BD7">
        <w:t xml:space="preserve"> streets will </w:t>
      </w:r>
      <w:r w:rsidR="00F33BDA">
        <w:t xml:space="preserve">negatively impact </w:t>
      </w:r>
      <w:r w:rsidR="00FE07DE">
        <w:t>property</w:t>
      </w:r>
      <w:r w:rsidR="00F33BDA">
        <w:t xml:space="preserve"> values and </w:t>
      </w:r>
      <w:r w:rsidR="00FE07DE">
        <w:t xml:space="preserve">the </w:t>
      </w:r>
      <w:r w:rsidR="00F33BDA">
        <w:t>quality of life</w:t>
      </w:r>
      <w:r w:rsidR="006B757B">
        <w:t xml:space="preserve"> </w:t>
      </w:r>
      <w:r w:rsidR="00213BD7">
        <w:t xml:space="preserve">for </w:t>
      </w:r>
      <w:r w:rsidR="00F33BDA">
        <w:t>the 7</w:t>
      </w:r>
      <w:r w:rsidR="00BD2E82">
        <w:t xml:space="preserve"> homes </w:t>
      </w:r>
      <w:r w:rsidR="00D64720">
        <w:t xml:space="preserve">on Latham </w:t>
      </w:r>
      <w:r w:rsidR="00B818F1">
        <w:t xml:space="preserve">Street, which </w:t>
      </w:r>
      <w:r w:rsidR="00BD2E82">
        <w:t xml:space="preserve">sit across </w:t>
      </w:r>
      <w:r w:rsidR="00D64720">
        <w:t>from the school</w:t>
      </w:r>
      <w:r w:rsidR="00B818F1">
        <w:t>,</w:t>
      </w:r>
      <w:r w:rsidR="00213BD7">
        <w:t xml:space="preserve"> </w:t>
      </w:r>
      <w:r w:rsidR="006B757B">
        <w:t xml:space="preserve">and </w:t>
      </w:r>
      <w:r w:rsidR="00213BD7">
        <w:t>for</w:t>
      </w:r>
      <w:r w:rsidR="00FE07DE">
        <w:t xml:space="preserve"> </w:t>
      </w:r>
      <w:r w:rsidR="00B818F1">
        <w:t xml:space="preserve">more than </w:t>
      </w:r>
      <w:r w:rsidR="00F33BDA">
        <w:t xml:space="preserve">58 </w:t>
      </w:r>
      <w:r w:rsidR="00213BD7">
        <w:t>other homes</w:t>
      </w:r>
      <w:r w:rsidR="006B757B">
        <w:t xml:space="preserve"> </w:t>
      </w:r>
      <w:r w:rsidR="00F33BDA">
        <w:t xml:space="preserve">on </w:t>
      </w:r>
      <w:r w:rsidR="001F4FDE">
        <w:t xml:space="preserve">Latham and </w:t>
      </w:r>
      <w:r w:rsidR="00F33BDA">
        <w:t>Peacock and Polk Avenues</w:t>
      </w:r>
      <w:r w:rsidR="00BD2E82">
        <w:t xml:space="preserve">.  </w:t>
      </w:r>
    </w:p>
    <w:p w:rsidR="000319F3" w:rsidRDefault="000319F3" w:rsidP="002E486E">
      <w:pPr>
        <w:spacing w:line="280" w:lineRule="atLeast"/>
      </w:pPr>
    </w:p>
    <w:p w:rsidR="00D60079" w:rsidRDefault="00F33BDA" w:rsidP="002E486E">
      <w:pPr>
        <w:spacing w:line="280" w:lineRule="atLeast"/>
      </w:pPr>
      <w:r>
        <w:t xml:space="preserve">Good neighborhoods make good schools.  Channeling </w:t>
      </w:r>
      <w:r w:rsidR="00FE07DE">
        <w:t xml:space="preserve">heavy </w:t>
      </w:r>
      <w:r>
        <w:t>traffic onto narrow neighborhood streets will degrade</w:t>
      </w:r>
      <w:r w:rsidR="00FE07DE">
        <w:t xml:space="preserve"> the </w:t>
      </w:r>
      <w:r w:rsidR="006B757B">
        <w:t>roadways</w:t>
      </w:r>
      <w:r w:rsidR="00FE07DE">
        <w:t xml:space="preserve"> a</w:t>
      </w:r>
      <w:r w:rsidR="00312526">
        <w:t>s well as t</w:t>
      </w:r>
      <w:r>
        <w:t>he neighborhoods</w:t>
      </w:r>
      <w:r w:rsidR="00FE07DE">
        <w:t xml:space="preserve">, which </w:t>
      </w:r>
      <w:r>
        <w:t xml:space="preserve">ultimately </w:t>
      </w:r>
      <w:r w:rsidR="00FE07DE">
        <w:t xml:space="preserve">will </w:t>
      </w:r>
      <w:r w:rsidR="00213BD7">
        <w:t xml:space="preserve">degrade </w:t>
      </w:r>
      <w:r>
        <w:t xml:space="preserve">the school.  </w:t>
      </w:r>
      <w:r w:rsidR="00731C9F">
        <w:t xml:space="preserve">SHA members continue to </w:t>
      </w:r>
      <w:r w:rsidR="00A96A91">
        <w:t>request that the</w:t>
      </w:r>
      <w:r w:rsidR="00731C9F">
        <w:t xml:space="preserve">re be no access to the school from </w:t>
      </w:r>
      <w:r w:rsidR="00A96A91">
        <w:t>Latham Street</w:t>
      </w:r>
      <w:r w:rsidR="00731C9F">
        <w:t>.</w:t>
      </w:r>
    </w:p>
    <w:p w:rsidR="00F5429B" w:rsidRPr="00C54084" w:rsidRDefault="00F5429B" w:rsidP="00D60079">
      <w:pPr>
        <w:spacing w:line="280" w:lineRule="atLeast"/>
        <w:rPr>
          <w:rFonts w:eastAsia="Times New Roman"/>
        </w:rPr>
      </w:pPr>
    </w:p>
    <w:p w:rsidR="001363EE" w:rsidRPr="00C54084" w:rsidRDefault="00312526" w:rsidP="00D60079">
      <w:pPr>
        <w:spacing w:line="280" w:lineRule="atLeast"/>
        <w:rPr>
          <w:rFonts w:eastAsia="Times New Roman"/>
        </w:rPr>
      </w:pPr>
      <w:r>
        <w:rPr>
          <w:rFonts w:eastAsia="Times New Roman"/>
        </w:rPr>
        <w:t xml:space="preserve">Bottom line, </w:t>
      </w:r>
      <w:r w:rsidR="001363EE" w:rsidRPr="00C54084">
        <w:rPr>
          <w:rFonts w:eastAsia="Times New Roman"/>
        </w:rPr>
        <w:t>S</w:t>
      </w:r>
      <w:r w:rsidR="00F77A40" w:rsidRPr="00C54084">
        <w:rPr>
          <w:rFonts w:eastAsia="Times New Roman"/>
        </w:rPr>
        <w:t>eminary Hill members</w:t>
      </w:r>
      <w:r w:rsidR="007024EB" w:rsidRPr="00C54084">
        <w:rPr>
          <w:rFonts w:eastAsia="Times New Roman"/>
        </w:rPr>
        <w:t xml:space="preserve"> ask that you </w:t>
      </w:r>
      <w:r w:rsidR="00F77A40" w:rsidRPr="00C54084">
        <w:rPr>
          <w:rFonts w:eastAsia="Times New Roman"/>
        </w:rPr>
        <w:t>NOT</w:t>
      </w:r>
      <w:r w:rsidR="004A351B" w:rsidRPr="00C54084">
        <w:rPr>
          <w:rFonts w:eastAsia="Times New Roman"/>
        </w:rPr>
        <w:t xml:space="preserve"> approve this </w:t>
      </w:r>
      <w:r w:rsidR="00F77A40" w:rsidRPr="00C54084">
        <w:rPr>
          <w:rFonts w:eastAsia="Times New Roman"/>
        </w:rPr>
        <w:t xml:space="preserve">DSUP </w:t>
      </w:r>
      <w:r w:rsidR="004A351B" w:rsidRPr="00C54084">
        <w:rPr>
          <w:rFonts w:eastAsia="Times New Roman"/>
        </w:rPr>
        <w:t xml:space="preserve">request and direct the applicant to relocate the bus access to the school from Taney Avenue rather than </w:t>
      </w:r>
      <w:r w:rsidR="00345D5C" w:rsidRPr="00C54084">
        <w:rPr>
          <w:rFonts w:eastAsia="Times New Roman"/>
        </w:rPr>
        <w:t xml:space="preserve">from </w:t>
      </w:r>
      <w:r w:rsidR="004A351B" w:rsidRPr="00C54084">
        <w:rPr>
          <w:rFonts w:eastAsia="Times New Roman"/>
        </w:rPr>
        <w:t>Latham Street.</w:t>
      </w:r>
    </w:p>
    <w:p w:rsidR="001363EE" w:rsidRPr="00C54084" w:rsidRDefault="001363EE" w:rsidP="00D60079">
      <w:pPr>
        <w:spacing w:line="280" w:lineRule="atLeast"/>
        <w:rPr>
          <w:rFonts w:eastAsia="Times New Roman"/>
        </w:rPr>
      </w:pPr>
    </w:p>
    <w:p w:rsidR="001363EE" w:rsidRPr="00C54084" w:rsidRDefault="001363EE" w:rsidP="00D60079">
      <w:pPr>
        <w:spacing w:line="280" w:lineRule="atLeast"/>
        <w:rPr>
          <w:rFonts w:eastAsia="Times New Roman"/>
        </w:rPr>
      </w:pPr>
      <w:r w:rsidRPr="00C54084">
        <w:rPr>
          <w:rFonts w:eastAsia="Times New Roman"/>
        </w:rPr>
        <w:t>Thank you.</w:t>
      </w:r>
      <w:bookmarkStart w:id="0" w:name="_GoBack"/>
      <w:bookmarkEnd w:id="0"/>
    </w:p>
    <w:sectPr w:rsidR="001363EE" w:rsidRPr="00C54084" w:rsidSect="005E718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38B" w:rsidRDefault="0069638B" w:rsidP="00E1087B">
      <w:r>
        <w:separator/>
      </w:r>
    </w:p>
  </w:endnote>
  <w:endnote w:type="continuationSeparator" w:id="0">
    <w:p w:rsidR="0069638B" w:rsidRDefault="0069638B" w:rsidP="00E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38B" w:rsidRDefault="0069638B" w:rsidP="00E1087B">
      <w:r>
        <w:separator/>
      </w:r>
    </w:p>
  </w:footnote>
  <w:footnote w:type="continuationSeparator" w:id="0">
    <w:p w:rsidR="0069638B" w:rsidRDefault="0069638B" w:rsidP="00E1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D597C"/>
    <w:multiLevelType w:val="hybridMultilevel"/>
    <w:tmpl w:val="1C62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005E3"/>
    <w:multiLevelType w:val="hybridMultilevel"/>
    <w:tmpl w:val="FFB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864AD"/>
    <w:multiLevelType w:val="hybridMultilevel"/>
    <w:tmpl w:val="082C0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6"/>
    <w:rsid w:val="00010C26"/>
    <w:rsid w:val="000319F3"/>
    <w:rsid w:val="00060C6A"/>
    <w:rsid w:val="00093C14"/>
    <w:rsid w:val="000C230E"/>
    <w:rsid w:val="000F4C14"/>
    <w:rsid w:val="00112026"/>
    <w:rsid w:val="00131B37"/>
    <w:rsid w:val="001363EE"/>
    <w:rsid w:val="00155AD2"/>
    <w:rsid w:val="00180A3C"/>
    <w:rsid w:val="00180E69"/>
    <w:rsid w:val="001A5260"/>
    <w:rsid w:val="001F4FDE"/>
    <w:rsid w:val="001F7761"/>
    <w:rsid w:val="00213BD7"/>
    <w:rsid w:val="00270537"/>
    <w:rsid w:val="002808E9"/>
    <w:rsid w:val="002D35DB"/>
    <w:rsid w:val="002D78C4"/>
    <w:rsid w:val="002E486E"/>
    <w:rsid w:val="0030305B"/>
    <w:rsid w:val="00305814"/>
    <w:rsid w:val="00312526"/>
    <w:rsid w:val="003152F1"/>
    <w:rsid w:val="00326703"/>
    <w:rsid w:val="003431C0"/>
    <w:rsid w:val="00345D5C"/>
    <w:rsid w:val="00375AF6"/>
    <w:rsid w:val="003907CE"/>
    <w:rsid w:val="003B7ADE"/>
    <w:rsid w:val="004838F0"/>
    <w:rsid w:val="004A351B"/>
    <w:rsid w:val="004E0E4F"/>
    <w:rsid w:val="00521121"/>
    <w:rsid w:val="005247DF"/>
    <w:rsid w:val="005B4C1F"/>
    <w:rsid w:val="005E6512"/>
    <w:rsid w:val="005E718E"/>
    <w:rsid w:val="006108F2"/>
    <w:rsid w:val="00612EAD"/>
    <w:rsid w:val="00622812"/>
    <w:rsid w:val="006554E8"/>
    <w:rsid w:val="00686D9B"/>
    <w:rsid w:val="0069638B"/>
    <w:rsid w:val="006B757B"/>
    <w:rsid w:val="007024EB"/>
    <w:rsid w:val="00731C9F"/>
    <w:rsid w:val="00742CDF"/>
    <w:rsid w:val="00755C80"/>
    <w:rsid w:val="00764D5F"/>
    <w:rsid w:val="00783373"/>
    <w:rsid w:val="00792B8F"/>
    <w:rsid w:val="007E163C"/>
    <w:rsid w:val="00804B70"/>
    <w:rsid w:val="008F28D5"/>
    <w:rsid w:val="0092498A"/>
    <w:rsid w:val="009B2A54"/>
    <w:rsid w:val="009C062F"/>
    <w:rsid w:val="009D0C17"/>
    <w:rsid w:val="00A06D4F"/>
    <w:rsid w:val="00A13EE9"/>
    <w:rsid w:val="00A2316D"/>
    <w:rsid w:val="00A369DF"/>
    <w:rsid w:val="00A96A91"/>
    <w:rsid w:val="00AB7EC0"/>
    <w:rsid w:val="00AD210E"/>
    <w:rsid w:val="00AE3856"/>
    <w:rsid w:val="00B7621D"/>
    <w:rsid w:val="00B76899"/>
    <w:rsid w:val="00B818F1"/>
    <w:rsid w:val="00B9292F"/>
    <w:rsid w:val="00BD2E82"/>
    <w:rsid w:val="00BE2B40"/>
    <w:rsid w:val="00C54084"/>
    <w:rsid w:val="00C64E74"/>
    <w:rsid w:val="00CE15A2"/>
    <w:rsid w:val="00D60079"/>
    <w:rsid w:val="00D64720"/>
    <w:rsid w:val="00D97A69"/>
    <w:rsid w:val="00DA39E7"/>
    <w:rsid w:val="00DC3B5A"/>
    <w:rsid w:val="00DE5AB4"/>
    <w:rsid w:val="00E1087B"/>
    <w:rsid w:val="00E40D6D"/>
    <w:rsid w:val="00E44263"/>
    <w:rsid w:val="00E77513"/>
    <w:rsid w:val="00EC2A43"/>
    <w:rsid w:val="00EE13F4"/>
    <w:rsid w:val="00EF7E5C"/>
    <w:rsid w:val="00F33BDA"/>
    <w:rsid w:val="00F35459"/>
    <w:rsid w:val="00F5429B"/>
    <w:rsid w:val="00F62124"/>
    <w:rsid w:val="00F77A40"/>
    <w:rsid w:val="00F907BA"/>
    <w:rsid w:val="00FC672A"/>
    <w:rsid w:val="00FE07DE"/>
    <w:rsid w:val="00FE1FCB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B8419"/>
  <w15:chartTrackingRefBased/>
  <w15:docId w15:val="{EC16CCAA-A5BB-4B37-B022-3867F158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10C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1505-5992-456D-926A-6456C46F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15</cp:revision>
  <cp:lastPrinted>2016-12-06T22:10:00Z</cp:lastPrinted>
  <dcterms:created xsi:type="dcterms:W3CDTF">2016-12-17T00:28:00Z</dcterms:created>
  <dcterms:modified xsi:type="dcterms:W3CDTF">2016-12-17T12:12:00Z</dcterms:modified>
</cp:coreProperties>
</file>