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D28" w:rsidRPr="00906D28" w:rsidRDefault="00906D28" w:rsidP="00906D28">
      <w:pPr>
        <w:spacing w:before="100" w:beforeAutospacing="1" w:after="92" w:line="277" w:lineRule="atLeast"/>
        <w:outlineLvl w:val="0"/>
        <w:rPr>
          <w:rFonts w:ascii="Helvetica" w:eastAsia="Times New Roman" w:hAnsi="Helvetica" w:cs="Helvetica"/>
          <w:color w:val="333333"/>
          <w:kern w:val="36"/>
          <w:sz w:val="39"/>
          <w:szCs w:val="39"/>
        </w:rPr>
      </w:pPr>
      <w:r w:rsidRPr="00906D28">
        <w:rPr>
          <w:rFonts w:ascii="Helvetica" w:eastAsia="Times New Roman" w:hAnsi="Helvetica" w:cs="Helvetica"/>
          <w:color w:val="333333"/>
          <w:kern w:val="36"/>
          <w:sz w:val="39"/>
          <w:szCs w:val="39"/>
        </w:rPr>
        <w:t xml:space="preserve">History on the Hill: The </w:t>
      </w:r>
      <w:proofErr w:type="spellStart"/>
      <w:r w:rsidRPr="00906D28">
        <w:rPr>
          <w:rFonts w:ascii="Helvetica" w:eastAsia="Times New Roman" w:hAnsi="Helvetica" w:cs="Helvetica"/>
          <w:color w:val="333333"/>
          <w:kern w:val="36"/>
          <w:sz w:val="39"/>
          <w:szCs w:val="39"/>
        </w:rPr>
        <w:t>Soergel</w:t>
      </w:r>
      <w:proofErr w:type="spellEnd"/>
      <w:r w:rsidRPr="00906D28">
        <w:rPr>
          <w:rFonts w:ascii="Helvetica" w:eastAsia="Times New Roman" w:hAnsi="Helvetica" w:cs="Helvetica"/>
          <w:color w:val="333333"/>
          <w:kern w:val="36"/>
          <w:sz w:val="39"/>
          <w:szCs w:val="39"/>
        </w:rPr>
        <w:t xml:space="preserve"> Home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The </w:t>
      </w:r>
      <w:proofErr w:type="spellStart"/>
      <w:r w:rsidRPr="00906D28">
        <w:rPr>
          <w:rFonts w:ascii="Helvetica" w:eastAsia="Times New Roman" w:hAnsi="Helvetica" w:cs="Helvetica"/>
          <w:color w:val="333333"/>
          <w:sz w:val="21"/>
          <w:szCs w:val="21"/>
        </w:rPr>
        <w:t>Soergel</w:t>
      </w:r>
      <w:proofErr w:type="spellEnd"/>
      <w:r w:rsidRPr="00906D28">
        <w:rPr>
          <w:rFonts w:ascii="Helvetica" w:eastAsia="Times New Roman" w:hAnsi="Helvetica" w:cs="Helvetica"/>
          <w:color w:val="333333"/>
          <w:sz w:val="21"/>
          <w:szCs w:val="21"/>
        </w:rPr>
        <w:t xml:space="preserve"> home once served as quarters for servants or slaves.</w:t>
      </w:r>
    </w:p>
    <w:p w:rsidR="00906D28" w:rsidRDefault="00906D28" w:rsidP="00B37C11">
      <w:pPr>
        <w:spacing w:before="100" w:beforeAutospacing="1" w:after="100" w:afterAutospacing="1" w:line="343" w:lineRule="atLeast"/>
        <w:ind w:left="-360"/>
        <w:rPr>
          <w:rFonts w:ascii="Helvetica" w:eastAsia="Times New Roman" w:hAnsi="Helvetica" w:cs="Helvetica"/>
          <w:color w:val="0044AA"/>
          <w:sz w:val="21"/>
          <w:szCs w:val="21"/>
        </w:rPr>
      </w:pPr>
      <w:proofErr w:type="spellStart"/>
      <w:r w:rsidRPr="00906D28">
        <w:rPr>
          <w:rFonts w:ascii="Helvetica" w:eastAsia="Times New Roman" w:hAnsi="Helvetica" w:cs="Helvetica"/>
          <w:color w:val="333333"/>
          <w:sz w:val="21"/>
          <w:szCs w:val="21"/>
        </w:rPr>
        <w:t>By</w:t>
      </w:r>
      <w:hyperlink r:id="rId6" w:history="1">
        <w:r w:rsidRPr="00906D28">
          <w:rPr>
            <w:rFonts w:ascii="Helvetica" w:eastAsia="Times New Roman" w:hAnsi="Helvetica" w:cs="Helvetica"/>
            <w:color w:val="0044AA"/>
            <w:sz w:val="21"/>
            <w:szCs w:val="21"/>
          </w:rPr>
          <w:t>Rachel</w:t>
        </w:r>
        <w:proofErr w:type="spellEnd"/>
        <w:r w:rsidRPr="00906D28">
          <w:rPr>
            <w:rFonts w:ascii="Helvetica" w:eastAsia="Times New Roman" w:hAnsi="Helvetica" w:cs="Helvetica"/>
            <w:color w:val="0044AA"/>
            <w:sz w:val="21"/>
            <w:szCs w:val="21"/>
          </w:rPr>
          <w:t xml:space="preserve"> Leonard</w:t>
        </w:r>
      </w:hyperlink>
    </w:p>
    <w:p w:rsidR="00B37C11" w:rsidRPr="00906D28" w:rsidRDefault="00B37C11" w:rsidP="00B37C11">
      <w:pPr>
        <w:spacing w:before="100" w:beforeAutospacing="1" w:after="100" w:afterAutospacing="1" w:line="343" w:lineRule="atLeast"/>
        <w:ind w:left="-360"/>
        <w:rPr>
          <w:rFonts w:ascii="Helvetica" w:eastAsia="Times New Roman" w:hAnsi="Helvetica" w:cs="Helvetica"/>
          <w:color w:val="333333"/>
          <w:sz w:val="21"/>
          <w:szCs w:val="21"/>
        </w:rPr>
      </w:pPr>
      <w:r w:rsidRPr="00B37C11">
        <w:rPr>
          <w:rFonts w:ascii="Helvetica" w:eastAsia="Times New Roman" w:hAnsi="Helvetica" w:cs="Helvetica"/>
          <w:color w:val="333333"/>
          <w:sz w:val="21"/>
          <w:szCs w:val="21"/>
        </w:rPr>
        <w:t>http://westendalexandria.patch.com/articles/homes-on-the-hill-the-soergel-home</w:t>
      </w:r>
      <w:bookmarkStart w:id="0" w:name="_GoBack"/>
      <w:bookmarkEnd w:id="0"/>
    </w:p>
    <w:p w:rsidR="00906D28" w:rsidRPr="00906D28" w:rsidRDefault="00906D28" w:rsidP="00906D28">
      <w:pPr>
        <w:spacing w:after="0" w:line="343" w:lineRule="atLeast"/>
        <w:rPr>
          <w:rFonts w:ascii="Helvetica" w:eastAsia="Times New Roman" w:hAnsi="Helvetica" w:cs="Helvetica"/>
          <w:color w:val="333333"/>
          <w:sz w:val="21"/>
          <w:szCs w:val="21"/>
        </w:rPr>
      </w:pPr>
      <w:r w:rsidRPr="00906D28">
        <w:rPr>
          <w:rFonts w:ascii="Helvetica" w:eastAsia="Times New Roman" w:hAnsi="Helvetica" w:cs="Helvetica"/>
          <w:noProof/>
          <w:color w:val="333333"/>
          <w:sz w:val="21"/>
          <w:szCs w:val="21"/>
        </w:rPr>
        <w:drawing>
          <wp:inline distT="0" distB="0" distL="0" distR="0" wp14:anchorId="421ABBFA" wp14:editId="16AA4E93">
            <wp:extent cx="2600325" cy="1457325"/>
            <wp:effectExtent l="0" t="0" r="9525" b="9525"/>
            <wp:docPr id="1" name="Picture 1" descr="http://o3.aolcdn.com/dims-shared/dims3/PATCH/resize/273x203/http:/hss-prod.hss.aol.com/hss/storage/patch/cb2d7860c0138f1d95123a50c4cd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3.aolcdn.com/dims-shared/dims3/PATCH/resize/273x203/http:/hss-prod.hss.aol.com/hss/storage/patch/cb2d7860c0138f1d95123a50c4cdd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325" cy="1457325"/>
                    </a:xfrm>
                    <a:prstGeom prst="rect">
                      <a:avLst/>
                    </a:prstGeom>
                    <a:noFill/>
                    <a:ln>
                      <a:noFill/>
                    </a:ln>
                  </pic:spPr>
                </pic:pic>
              </a:graphicData>
            </a:graphic>
          </wp:inline>
        </w:drawing>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i/>
          <w:iCs/>
          <w:color w:val="333333"/>
          <w:sz w:val="21"/>
          <w:szCs w:val="21"/>
        </w:rPr>
        <w:t>This article is the third in a five-part series of historic homes in the Seminary Hill area of Alexandria.</w:t>
      </w:r>
    </w:p>
    <w:p w:rsidR="00906D28" w:rsidRPr="00906D28" w:rsidRDefault="00906D28" w:rsidP="00906D28">
      <w:pPr>
        <w:spacing w:after="171" w:line="343" w:lineRule="atLeast"/>
        <w:rPr>
          <w:rFonts w:ascii="Helvetica" w:eastAsia="Times New Roman" w:hAnsi="Helvetica" w:cs="Helvetica"/>
          <w:color w:val="333333"/>
          <w:sz w:val="21"/>
          <w:szCs w:val="21"/>
        </w:rPr>
      </w:pPr>
      <w:proofErr w:type="spellStart"/>
      <w:r w:rsidRPr="00906D28">
        <w:rPr>
          <w:rFonts w:ascii="Helvetica" w:eastAsia="Times New Roman" w:hAnsi="Helvetica" w:cs="Helvetica"/>
          <w:color w:val="333333"/>
          <w:sz w:val="21"/>
          <w:szCs w:val="21"/>
        </w:rPr>
        <w:t>Dagobert</w:t>
      </w:r>
      <w:proofErr w:type="spellEnd"/>
      <w:r w:rsidRPr="00906D28">
        <w:rPr>
          <w:rFonts w:ascii="Helvetica" w:eastAsia="Times New Roman" w:hAnsi="Helvetica" w:cs="Helvetica"/>
          <w:color w:val="333333"/>
          <w:sz w:val="21"/>
          <w:szCs w:val="21"/>
        </w:rPr>
        <w:t xml:space="preserve"> and Elizabeth </w:t>
      </w:r>
      <w:proofErr w:type="spellStart"/>
      <w:r w:rsidRPr="00906D28">
        <w:rPr>
          <w:rFonts w:ascii="Helvetica" w:eastAsia="Times New Roman" w:hAnsi="Helvetica" w:cs="Helvetica"/>
          <w:color w:val="333333"/>
          <w:sz w:val="21"/>
          <w:szCs w:val="21"/>
        </w:rPr>
        <w:t>Soergel’s</w:t>
      </w:r>
      <w:proofErr w:type="spellEnd"/>
      <w:r w:rsidRPr="00906D28">
        <w:rPr>
          <w:rFonts w:ascii="Helvetica" w:eastAsia="Times New Roman" w:hAnsi="Helvetica" w:cs="Helvetica"/>
          <w:color w:val="333333"/>
          <w:sz w:val="21"/>
          <w:szCs w:val="21"/>
        </w:rPr>
        <w:t xml:space="preserve"> North Quaker Lane home isn’t exactly what is used to be. It’s not even where it used to be.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The couple isn’t sure when the home, which is accessible only through Trinity Drive, was built, Elizabeth said.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“My understanding is it was built as a servants’ cottage or possibly a slave cottage depending on whether it was before the Civil War,” she said. “Some people think it was around 1840 or something like that, but I don’t know for sure.”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The servants or slaves would have tended to the </w:t>
      </w:r>
      <w:proofErr w:type="spellStart"/>
      <w:r w:rsidRPr="00906D28">
        <w:rPr>
          <w:rFonts w:ascii="Helvetica" w:eastAsia="Times New Roman" w:hAnsi="Helvetica" w:cs="Helvetica"/>
          <w:color w:val="333333"/>
          <w:sz w:val="21"/>
          <w:szCs w:val="21"/>
        </w:rPr>
        <w:t>Hooff</w:t>
      </w:r>
      <w:proofErr w:type="spellEnd"/>
      <w:r w:rsidRPr="00906D28">
        <w:rPr>
          <w:rFonts w:ascii="Helvetica" w:eastAsia="Times New Roman" w:hAnsi="Helvetica" w:cs="Helvetica"/>
          <w:color w:val="333333"/>
          <w:sz w:val="21"/>
          <w:szCs w:val="21"/>
        </w:rPr>
        <w:t xml:space="preserve"> Cottage, which today lies directly across Trinity Lane from the </w:t>
      </w:r>
      <w:proofErr w:type="spellStart"/>
      <w:r w:rsidRPr="00906D28">
        <w:rPr>
          <w:rFonts w:ascii="Helvetica" w:eastAsia="Times New Roman" w:hAnsi="Helvetica" w:cs="Helvetica"/>
          <w:color w:val="333333"/>
          <w:sz w:val="21"/>
          <w:szCs w:val="21"/>
        </w:rPr>
        <w:t>Soergel</w:t>
      </w:r>
      <w:proofErr w:type="spellEnd"/>
      <w:r w:rsidRPr="00906D28">
        <w:rPr>
          <w:rFonts w:ascii="Helvetica" w:eastAsia="Times New Roman" w:hAnsi="Helvetica" w:cs="Helvetica"/>
          <w:color w:val="333333"/>
          <w:sz w:val="21"/>
          <w:szCs w:val="21"/>
        </w:rPr>
        <w:t xml:space="preserve"> home.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All that is left of the original house is the living room and the two rooms above it. There was no kitchen, no bathroom. Everything else was added later.</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The original house was located behind the </w:t>
      </w:r>
      <w:proofErr w:type="spellStart"/>
      <w:r w:rsidRPr="00906D28">
        <w:rPr>
          <w:rFonts w:ascii="Helvetica" w:eastAsia="Times New Roman" w:hAnsi="Helvetica" w:cs="Helvetica"/>
          <w:color w:val="333333"/>
          <w:sz w:val="21"/>
          <w:szCs w:val="21"/>
        </w:rPr>
        <w:t>Hooff</w:t>
      </w:r>
      <w:proofErr w:type="spellEnd"/>
      <w:r w:rsidRPr="00906D28">
        <w:rPr>
          <w:rFonts w:ascii="Helvetica" w:eastAsia="Times New Roman" w:hAnsi="Helvetica" w:cs="Helvetica"/>
          <w:color w:val="333333"/>
          <w:sz w:val="21"/>
          <w:szCs w:val="21"/>
        </w:rPr>
        <w:t xml:space="preserve"> Cottage. Elizabeth’s father, Joseph Waterman, bought the home in 1929 and bought a strip of land next door, and moved the house across what is now Trinity Drive. At the time, the land was part of Fairfax County, and Quaker Lane was a tiny, two-lane road.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At the time her father bought it, it was being used to store chicken feed.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Elizabeth’s father didn’t buy the house to live in himself. “It was not </w:t>
      </w:r>
      <w:proofErr w:type="spellStart"/>
      <w:r w:rsidRPr="00906D28">
        <w:rPr>
          <w:rFonts w:ascii="Helvetica" w:eastAsia="Times New Roman" w:hAnsi="Helvetica" w:cs="Helvetica"/>
          <w:color w:val="333333"/>
          <w:sz w:val="21"/>
          <w:szCs w:val="21"/>
        </w:rPr>
        <w:t>liveable</w:t>
      </w:r>
      <w:proofErr w:type="spellEnd"/>
      <w:r w:rsidRPr="00906D28">
        <w:rPr>
          <w:rFonts w:ascii="Helvetica" w:eastAsia="Times New Roman" w:hAnsi="Helvetica" w:cs="Helvetica"/>
          <w:color w:val="333333"/>
          <w:sz w:val="21"/>
          <w:szCs w:val="21"/>
        </w:rPr>
        <w:t xml:space="preserve"> at the time,” she said. “He bought it because he was a minister in West Virginia, and his idea was he would be able to </w:t>
      </w:r>
      <w:r w:rsidRPr="00906D28">
        <w:rPr>
          <w:rFonts w:ascii="Helvetica" w:eastAsia="Times New Roman" w:hAnsi="Helvetica" w:cs="Helvetica"/>
          <w:color w:val="333333"/>
          <w:sz w:val="21"/>
          <w:szCs w:val="21"/>
        </w:rPr>
        <w:lastRenderedPageBreak/>
        <w:t>come over here occasionally and kind of camp out in it when he was doing research at the seminary library.”</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But after several years, people continued to inquire about renting the home. Her father had a cellar dug and a furnace installed, </w:t>
      </w:r>
      <w:proofErr w:type="spellStart"/>
      <w:proofErr w:type="gramStart"/>
      <w:r w:rsidRPr="00906D28">
        <w:rPr>
          <w:rFonts w:ascii="Helvetica" w:eastAsia="Times New Roman" w:hAnsi="Helvetica" w:cs="Helvetica"/>
          <w:color w:val="333333"/>
          <w:sz w:val="21"/>
          <w:szCs w:val="21"/>
        </w:rPr>
        <w:t>an</w:t>
      </w:r>
      <w:proofErr w:type="spellEnd"/>
      <w:proofErr w:type="gramEnd"/>
      <w:r w:rsidRPr="00906D28">
        <w:rPr>
          <w:rFonts w:ascii="Helvetica" w:eastAsia="Times New Roman" w:hAnsi="Helvetica" w:cs="Helvetica"/>
          <w:color w:val="333333"/>
          <w:sz w:val="21"/>
          <w:szCs w:val="21"/>
        </w:rPr>
        <w:t xml:space="preserve"> he added a bathroom, kitchen and study.</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The </w:t>
      </w:r>
      <w:proofErr w:type="spellStart"/>
      <w:r w:rsidRPr="00906D28">
        <w:rPr>
          <w:rFonts w:ascii="Helvetica" w:eastAsia="Times New Roman" w:hAnsi="Helvetica" w:cs="Helvetica"/>
          <w:color w:val="333333"/>
          <w:sz w:val="21"/>
          <w:szCs w:val="21"/>
        </w:rPr>
        <w:t>Hooff</w:t>
      </w:r>
      <w:proofErr w:type="spellEnd"/>
      <w:r w:rsidRPr="00906D28">
        <w:rPr>
          <w:rFonts w:ascii="Helvetica" w:eastAsia="Times New Roman" w:hAnsi="Helvetica" w:cs="Helvetica"/>
          <w:color w:val="333333"/>
          <w:sz w:val="21"/>
          <w:szCs w:val="21"/>
        </w:rPr>
        <w:t xml:space="preserve"> Cottage was a farmhouse, and all the land down to Fort Williams Parkway was part of the farm. The part of the strip of land the </w:t>
      </w:r>
      <w:proofErr w:type="spellStart"/>
      <w:r w:rsidRPr="00906D28">
        <w:rPr>
          <w:rFonts w:ascii="Helvetica" w:eastAsia="Times New Roman" w:hAnsi="Helvetica" w:cs="Helvetica"/>
          <w:color w:val="333333"/>
          <w:sz w:val="21"/>
          <w:szCs w:val="21"/>
        </w:rPr>
        <w:t>Soergel</w:t>
      </w:r>
      <w:proofErr w:type="spellEnd"/>
      <w:r w:rsidRPr="00906D28">
        <w:rPr>
          <w:rFonts w:ascii="Helvetica" w:eastAsia="Times New Roman" w:hAnsi="Helvetica" w:cs="Helvetica"/>
          <w:color w:val="333333"/>
          <w:sz w:val="21"/>
          <w:szCs w:val="21"/>
        </w:rPr>
        <w:t xml:space="preserve"> house sits on, Elizabeth </w:t>
      </w:r>
      <w:proofErr w:type="gramStart"/>
      <w:r w:rsidRPr="00906D28">
        <w:rPr>
          <w:rFonts w:ascii="Helvetica" w:eastAsia="Times New Roman" w:hAnsi="Helvetica" w:cs="Helvetica"/>
          <w:color w:val="333333"/>
          <w:sz w:val="21"/>
          <w:szCs w:val="21"/>
        </w:rPr>
        <w:t>believes,</w:t>
      </w:r>
      <w:proofErr w:type="gramEnd"/>
      <w:r w:rsidRPr="00906D28">
        <w:rPr>
          <w:rFonts w:ascii="Helvetica" w:eastAsia="Times New Roman" w:hAnsi="Helvetica" w:cs="Helvetica"/>
          <w:color w:val="333333"/>
          <w:sz w:val="21"/>
          <w:szCs w:val="21"/>
        </w:rPr>
        <w:t xml:space="preserve"> was an orchard.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“There’s still an old pear tree out there,” she said. “It doesn’t have many good pears, if any.”</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Her father was due to retire in April 1970, but he died in December 1969. Although he never lived there, Elizabeth’s mother moved into the home after he died and lived there for many years.</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The older parts of the house still retain an antique feel, with dark wood paneling that gives off a farmhouse look and antique furniture throughout. Most of the house is paneled in dark pine, which Elizabeth believes her father added after he purchased the house.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Some of the doors are still opened using metal latches. The living room includes a fireplace, which Elizabeth believes might have been added in the 1930s.</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The original </w:t>
      </w:r>
      <w:proofErr w:type="gramStart"/>
      <w:r w:rsidRPr="00906D28">
        <w:rPr>
          <w:rFonts w:ascii="Helvetica" w:eastAsia="Times New Roman" w:hAnsi="Helvetica" w:cs="Helvetica"/>
          <w:color w:val="333333"/>
          <w:sz w:val="21"/>
          <w:szCs w:val="21"/>
        </w:rPr>
        <w:t>floors was</w:t>
      </w:r>
      <w:proofErr w:type="gramEnd"/>
      <w:r w:rsidRPr="00906D28">
        <w:rPr>
          <w:rFonts w:ascii="Helvetica" w:eastAsia="Times New Roman" w:hAnsi="Helvetica" w:cs="Helvetica"/>
          <w:color w:val="333333"/>
          <w:sz w:val="21"/>
          <w:szCs w:val="21"/>
        </w:rPr>
        <w:t xml:space="preserve"> made of squares of Masonite. “It was horrible,” Elizabeth said. “You couldn’t clean it — you could clean it, but it wouldn’t look any better than before you did."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 xml:space="preserve">Elizabeth lived in the house from 1964 to 1972, before moving to Maryland for a spell. She and </w:t>
      </w:r>
      <w:proofErr w:type="spellStart"/>
      <w:r w:rsidRPr="00906D28">
        <w:rPr>
          <w:rFonts w:ascii="Helvetica" w:eastAsia="Times New Roman" w:hAnsi="Helvetica" w:cs="Helvetica"/>
          <w:color w:val="333333"/>
          <w:sz w:val="21"/>
          <w:szCs w:val="21"/>
        </w:rPr>
        <w:t>Dagobert</w:t>
      </w:r>
      <w:proofErr w:type="spellEnd"/>
      <w:r w:rsidRPr="00906D28">
        <w:rPr>
          <w:rFonts w:ascii="Helvetica" w:eastAsia="Times New Roman" w:hAnsi="Helvetica" w:cs="Helvetica"/>
          <w:color w:val="333333"/>
          <w:sz w:val="21"/>
          <w:szCs w:val="21"/>
        </w:rPr>
        <w:t xml:space="preserve"> returned in 1976.</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The kitchen, is the style of the time, is small and narrow. Today, the dining room is located just off the living room, with large windows and French doors that offer a view of a large, secluded lawn with a birdfeeder.</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“We like it a lot better since we had those windows put in, because we can sit here and look out, watch the birds when I fill the feeder,” Elizabeth said.</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Today, the home has three bathrooms and three bedrooms. The exterior is white wood constructed in a vertical orientation. There was a fire in the annex about five years ago. Only the annex burned, but the rest of the house suffered smoke damage.</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Elizabeth still hasn’t re-hung drapes over the window, enjoying the light that comes in.</w:t>
      </w:r>
    </w:p>
    <w:p w:rsidR="00906D28" w:rsidRPr="00906D28" w:rsidRDefault="00906D28" w:rsidP="00906D28">
      <w:pPr>
        <w:spacing w:after="171" w:line="343" w:lineRule="atLeast"/>
        <w:rPr>
          <w:rFonts w:ascii="Helvetica" w:eastAsia="Times New Roman" w:hAnsi="Helvetica" w:cs="Helvetica"/>
          <w:color w:val="333333"/>
          <w:sz w:val="21"/>
          <w:szCs w:val="21"/>
        </w:rPr>
      </w:pPr>
      <w:proofErr w:type="spellStart"/>
      <w:r w:rsidRPr="00906D28">
        <w:rPr>
          <w:rFonts w:ascii="Helvetica" w:eastAsia="Times New Roman" w:hAnsi="Helvetica" w:cs="Helvetica"/>
          <w:color w:val="333333"/>
          <w:sz w:val="21"/>
          <w:szCs w:val="21"/>
        </w:rPr>
        <w:t>Dagobert</w:t>
      </w:r>
      <w:proofErr w:type="spellEnd"/>
      <w:r w:rsidRPr="00906D28">
        <w:rPr>
          <w:rFonts w:ascii="Helvetica" w:eastAsia="Times New Roman" w:hAnsi="Helvetica" w:cs="Helvetica"/>
          <w:color w:val="333333"/>
          <w:sz w:val="21"/>
          <w:szCs w:val="21"/>
        </w:rPr>
        <w:t>, who teaches at the University of Buffalo, has a study in the home, piled high with papers and books. Elizabeth also has her own study.</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t>Elizabeth said she can’t lay her finger on exactly what in the house appeals to her.</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color w:val="333333"/>
          <w:sz w:val="21"/>
          <w:szCs w:val="21"/>
        </w:rPr>
        <w:lastRenderedPageBreak/>
        <w:t>“I don’t know,” she said. “I like old things.”</w:t>
      </w:r>
    </w:p>
    <w:p w:rsidR="00906D28" w:rsidRPr="00906D28" w:rsidRDefault="00906D28" w:rsidP="00906D28">
      <w:pPr>
        <w:spacing w:after="171" w:line="343" w:lineRule="atLeast"/>
        <w:rPr>
          <w:rFonts w:ascii="Helvetica" w:eastAsia="Times New Roman" w:hAnsi="Helvetica" w:cs="Helvetica"/>
          <w:color w:val="333333"/>
          <w:sz w:val="21"/>
          <w:szCs w:val="21"/>
        </w:rPr>
      </w:pPr>
      <w:r w:rsidRPr="00906D28">
        <w:rPr>
          <w:rFonts w:ascii="Helvetica" w:eastAsia="Times New Roman" w:hAnsi="Helvetica" w:cs="Helvetica"/>
          <w:b/>
          <w:bCs/>
          <w:i/>
          <w:iCs/>
          <w:color w:val="333333"/>
          <w:sz w:val="21"/>
          <w:szCs w:val="21"/>
        </w:rPr>
        <w:t xml:space="preserve">Stay informed! Sign up for the </w:t>
      </w:r>
      <w:hyperlink r:id="rId8" w:history="1">
        <w:r w:rsidRPr="00906D28">
          <w:rPr>
            <w:rFonts w:ascii="Helvetica" w:eastAsia="Times New Roman" w:hAnsi="Helvetica" w:cs="Helvetica"/>
            <w:b/>
            <w:bCs/>
            <w:i/>
            <w:iCs/>
            <w:color w:val="0044AA"/>
            <w:sz w:val="21"/>
            <w:szCs w:val="21"/>
          </w:rPr>
          <w:t>West End Alexandria Patch newsletter</w:t>
        </w:r>
      </w:hyperlink>
      <w:r w:rsidRPr="00906D28">
        <w:rPr>
          <w:rFonts w:ascii="Helvetica" w:eastAsia="Times New Roman" w:hAnsi="Helvetica" w:cs="Helvetica"/>
          <w:b/>
          <w:bCs/>
          <w:i/>
          <w:iCs/>
          <w:color w:val="333333"/>
          <w:sz w:val="21"/>
          <w:szCs w:val="21"/>
        </w:rPr>
        <w:t xml:space="preserve">, like us on </w:t>
      </w:r>
      <w:hyperlink r:id="rId9" w:history="1">
        <w:r w:rsidRPr="00906D28">
          <w:rPr>
            <w:rFonts w:ascii="Helvetica" w:eastAsia="Times New Roman" w:hAnsi="Helvetica" w:cs="Helvetica"/>
            <w:b/>
            <w:bCs/>
            <w:i/>
            <w:iCs/>
            <w:color w:val="0044AA"/>
            <w:sz w:val="21"/>
            <w:szCs w:val="21"/>
          </w:rPr>
          <w:t>Facebook</w:t>
        </w:r>
      </w:hyperlink>
      <w:r w:rsidRPr="00906D28">
        <w:rPr>
          <w:rFonts w:ascii="Helvetica" w:eastAsia="Times New Roman" w:hAnsi="Helvetica" w:cs="Helvetica"/>
          <w:b/>
          <w:bCs/>
          <w:i/>
          <w:iCs/>
          <w:color w:val="333333"/>
          <w:sz w:val="21"/>
          <w:szCs w:val="21"/>
        </w:rPr>
        <w:t xml:space="preserve"> or follow us on </w:t>
      </w:r>
      <w:hyperlink r:id="rId10" w:history="1">
        <w:r w:rsidRPr="00906D28">
          <w:rPr>
            <w:rFonts w:ascii="Helvetica" w:eastAsia="Times New Roman" w:hAnsi="Helvetica" w:cs="Helvetica"/>
            <w:b/>
            <w:bCs/>
            <w:i/>
            <w:iCs/>
            <w:color w:val="0044AA"/>
            <w:sz w:val="21"/>
            <w:szCs w:val="21"/>
          </w:rPr>
          <w:t>Twitter</w:t>
        </w:r>
      </w:hyperlink>
      <w:r w:rsidRPr="00906D28">
        <w:rPr>
          <w:rFonts w:ascii="Helvetica" w:eastAsia="Times New Roman" w:hAnsi="Helvetica" w:cs="Helvetica"/>
          <w:b/>
          <w:bCs/>
          <w:i/>
          <w:iCs/>
          <w:color w:val="333333"/>
          <w:sz w:val="21"/>
          <w:szCs w:val="21"/>
        </w:rPr>
        <w:t>.</w:t>
      </w:r>
    </w:p>
    <w:p w:rsidR="00906D28" w:rsidRPr="00906D28" w:rsidRDefault="00906D28" w:rsidP="00906D28">
      <w:pPr>
        <w:spacing w:after="0" w:line="343" w:lineRule="atLeast"/>
        <w:rPr>
          <w:rFonts w:ascii="Helvetica" w:eastAsia="Times New Roman" w:hAnsi="Helvetica" w:cs="Helvetica"/>
          <w:color w:val="333333"/>
          <w:sz w:val="21"/>
          <w:szCs w:val="21"/>
        </w:rPr>
      </w:pPr>
      <w:r w:rsidRPr="00906D28">
        <w:rPr>
          <w:rFonts w:ascii="Helvetica" w:eastAsia="Times New Roman" w:hAnsi="Helvetica" w:cs="Helvetica"/>
          <w:b/>
          <w:bCs/>
          <w:color w:val="333333"/>
          <w:sz w:val="21"/>
          <w:szCs w:val="21"/>
        </w:rPr>
        <w:t xml:space="preserve">Related </w:t>
      </w:r>
      <w:proofErr w:type="spellStart"/>
      <w:r w:rsidRPr="00906D28">
        <w:rPr>
          <w:rFonts w:ascii="Helvetica" w:eastAsia="Times New Roman" w:hAnsi="Helvetica" w:cs="Helvetica"/>
          <w:b/>
          <w:bCs/>
          <w:color w:val="333333"/>
          <w:sz w:val="21"/>
          <w:szCs w:val="21"/>
        </w:rPr>
        <w:t>Topics</w:t>
      </w:r>
      <w:proofErr w:type="gramStart"/>
      <w:r w:rsidRPr="00906D28">
        <w:rPr>
          <w:rFonts w:ascii="Helvetica" w:eastAsia="Times New Roman" w:hAnsi="Helvetica" w:cs="Helvetica"/>
          <w:b/>
          <w:bCs/>
          <w:color w:val="333333"/>
          <w:sz w:val="21"/>
          <w:szCs w:val="21"/>
        </w:rPr>
        <w:t>:</w:t>
      </w:r>
      <w:proofErr w:type="gramEnd"/>
      <w:hyperlink r:id="rId11" w:history="1">
        <w:r w:rsidRPr="00906D28">
          <w:rPr>
            <w:rFonts w:ascii="Helvetica" w:eastAsia="Times New Roman" w:hAnsi="Helvetica" w:cs="Helvetica"/>
            <w:color w:val="0044AA"/>
            <w:sz w:val="21"/>
            <w:szCs w:val="21"/>
          </w:rPr>
          <w:t>Seminary</w:t>
        </w:r>
        <w:proofErr w:type="spellEnd"/>
        <w:r w:rsidRPr="00906D28">
          <w:rPr>
            <w:rFonts w:ascii="Helvetica" w:eastAsia="Times New Roman" w:hAnsi="Helvetica" w:cs="Helvetica"/>
            <w:color w:val="0044AA"/>
            <w:sz w:val="21"/>
            <w:szCs w:val="21"/>
          </w:rPr>
          <w:t xml:space="preserve"> Hill</w:t>
        </w:r>
      </w:hyperlink>
    </w:p>
    <w:p w:rsidR="0033392C" w:rsidRDefault="0033392C"/>
    <w:sectPr w:rsidR="00333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12CC4"/>
    <w:multiLevelType w:val="multilevel"/>
    <w:tmpl w:val="104A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D28"/>
    <w:rsid w:val="0033392C"/>
    <w:rsid w:val="008C6646"/>
    <w:rsid w:val="00906D28"/>
    <w:rsid w:val="00B3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D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D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48615">
      <w:bodyDiv w:val="1"/>
      <w:marLeft w:val="0"/>
      <w:marRight w:val="0"/>
      <w:marTop w:val="0"/>
      <w:marBottom w:val="0"/>
      <w:divBdr>
        <w:top w:val="none" w:sz="0" w:space="0" w:color="auto"/>
        <w:left w:val="none" w:sz="0" w:space="0" w:color="auto"/>
        <w:bottom w:val="none" w:sz="0" w:space="0" w:color="auto"/>
        <w:right w:val="none" w:sz="0" w:space="0" w:color="auto"/>
      </w:divBdr>
      <w:divsChild>
        <w:div w:id="1234855306">
          <w:marLeft w:val="0"/>
          <w:marRight w:val="0"/>
          <w:marTop w:val="0"/>
          <w:marBottom w:val="0"/>
          <w:divBdr>
            <w:top w:val="none" w:sz="0" w:space="0" w:color="auto"/>
            <w:left w:val="none" w:sz="0" w:space="0" w:color="auto"/>
            <w:bottom w:val="none" w:sz="0" w:space="0" w:color="auto"/>
            <w:right w:val="none" w:sz="0" w:space="0" w:color="auto"/>
          </w:divBdr>
          <w:divsChild>
            <w:div w:id="1010990965">
              <w:marLeft w:val="0"/>
              <w:marRight w:val="0"/>
              <w:marTop w:val="0"/>
              <w:marBottom w:val="0"/>
              <w:divBdr>
                <w:top w:val="none" w:sz="0" w:space="0" w:color="auto"/>
                <w:left w:val="none" w:sz="0" w:space="0" w:color="auto"/>
                <w:bottom w:val="none" w:sz="0" w:space="0" w:color="auto"/>
                <w:right w:val="none" w:sz="0" w:space="0" w:color="auto"/>
              </w:divBdr>
              <w:divsChild>
                <w:div w:id="9331770">
                  <w:marLeft w:val="0"/>
                  <w:marRight w:val="0"/>
                  <w:marTop w:val="0"/>
                  <w:marBottom w:val="0"/>
                  <w:divBdr>
                    <w:top w:val="none" w:sz="0" w:space="0" w:color="auto"/>
                    <w:left w:val="none" w:sz="0" w:space="0" w:color="auto"/>
                    <w:bottom w:val="none" w:sz="0" w:space="0" w:color="auto"/>
                    <w:right w:val="none" w:sz="0" w:space="0" w:color="auto"/>
                  </w:divBdr>
                  <w:divsChild>
                    <w:div w:id="246697644">
                      <w:marLeft w:val="0"/>
                      <w:marRight w:val="0"/>
                      <w:marTop w:val="0"/>
                      <w:marBottom w:val="0"/>
                      <w:divBdr>
                        <w:top w:val="none" w:sz="0" w:space="0" w:color="auto"/>
                        <w:left w:val="none" w:sz="0" w:space="0" w:color="auto"/>
                        <w:bottom w:val="none" w:sz="0" w:space="0" w:color="auto"/>
                        <w:right w:val="none" w:sz="0" w:space="0" w:color="auto"/>
                      </w:divBdr>
                      <w:divsChild>
                        <w:div w:id="934290418">
                          <w:marLeft w:val="0"/>
                          <w:marRight w:val="0"/>
                          <w:marTop w:val="0"/>
                          <w:marBottom w:val="0"/>
                          <w:divBdr>
                            <w:top w:val="none" w:sz="0" w:space="0" w:color="auto"/>
                            <w:left w:val="none" w:sz="0" w:space="0" w:color="auto"/>
                            <w:bottom w:val="none" w:sz="0" w:space="0" w:color="auto"/>
                            <w:right w:val="none" w:sz="0" w:space="0" w:color="auto"/>
                          </w:divBdr>
                          <w:divsChild>
                            <w:div w:id="513567652">
                              <w:marLeft w:val="0"/>
                              <w:marRight w:val="180"/>
                              <w:marTop w:val="0"/>
                              <w:marBottom w:val="0"/>
                              <w:divBdr>
                                <w:top w:val="none" w:sz="0" w:space="0" w:color="auto"/>
                                <w:left w:val="none" w:sz="0" w:space="0" w:color="auto"/>
                                <w:bottom w:val="none" w:sz="0" w:space="0" w:color="auto"/>
                                <w:right w:val="none" w:sz="0" w:space="0" w:color="auto"/>
                              </w:divBdr>
                              <w:divsChild>
                                <w:div w:id="856113921">
                                  <w:marLeft w:val="0"/>
                                  <w:marRight w:val="180"/>
                                  <w:marTop w:val="0"/>
                                  <w:marBottom w:val="0"/>
                                  <w:divBdr>
                                    <w:top w:val="none" w:sz="0" w:space="0" w:color="auto"/>
                                    <w:left w:val="none" w:sz="0" w:space="0" w:color="auto"/>
                                    <w:bottom w:val="none" w:sz="0" w:space="0" w:color="auto"/>
                                    <w:right w:val="none" w:sz="0" w:space="0" w:color="auto"/>
                                  </w:divBdr>
                                </w:div>
                              </w:divsChild>
                            </w:div>
                            <w:div w:id="72942210">
                              <w:marLeft w:val="0"/>
                              <w:marRight w:val="0"/>
                              <w:marTop w:val="0"/>
                              <w:marBottom w:val="0"/>
                              <w:divBdr>
                                <w:top w:val="none" w:sz="0" w:space="0" w:color="auto"/>
                                <w:left w:val="none" w:sz="0" w:space="0" w:color="auto"/>
                                <w:bottom w:val="none" w:sz="0" w:space="0" w:color="auto"/>
                                <w:right w:val="none" w:sz="0" w:space="0" w:color="auto"/>
                              </w:divBdr>
                              <w:divsChild>
                                <w:div w:id="125393168">
                                  <w:marLeft w:val="0"/>
                                  <w:marRight w:val="180"/>
                                  <w:marTop w:val="0"/>
                                  <w:marBottom w:val="0"/>
                                  <w:divBdr>
                                    <w:top w:val="none" w:sz="0" w:space="0" w:color="auto"/>
                                    <w:left w:val="none" w:sz="0" w:space="0" w:color="auto"/>
                                    <w:bottom w:val="none" w:sz="0" w:space="0" w:color="auto"/>
                                    <w:right w:val="none" w:sz="0" w:space="0" w:color="auto"/>
                                  </w:divBdr>
                                </w:div>
                                <w:div w:id="128138216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66119415">
                      <w:marLeft w:val="0"/>
                      <w:marRight w:val="0"/>
                      <w:marTop w:val="0"/>
                      <w:marBottom w:val="0"/>
                      <w:divBdr>
                        <w:top w:val="none" w:sz="0" w:space="0" w:color="auto"/>
                        <w:left w:val="none" w:sz="0" w:space="0" w:color="auto"/>
                        <w:bottom w:val="none" w:sz="0" w:space="0" w:color="auto"/>
                        <w:right w:val="none" w:sz="0" w:space="0" w:color="auto"/>
                      </w:divBdr>
                      <w:divsChild>
                        <w:div w:id="339738735">
                          <w:marLeft w:val="0"/>
                          <w:marRight w:val="0"/>
                          <w:marTop w:val="0"/>
                          <w:marBottom w:val="0"/>
                          <w:divBdr>
                            <w:top w:val="none" w:sz="0" w:space="0" w:color="auto"/>
                            <w:left w:val="none" w:sz="0" w:space="0" w:color="auto"/>
                            <w:bottom w:val="none" w:sz="0" w:space="0" w:color="auto"/>
                            <w:right w:val="none" w:sz="0" w:space="0" w:color="auto"/>
                          </w:divBdr>
                          <w:divsChild>
                            <w:div w:id="2020157096">
                              <w:marLeft w:val="0"/>
                              <w:marRight w:val="0"/>
                              <w:marTop w:val="0"/>
                              <w:marBottom w:val="0"/>
                              <w:divBdr>
                                <w:top w:val="none" w:sz="0" w:space="0" w:color="auto"/>
                                <w:left w:val="none" w:sz="0" w:space="0" w:color="auto"/>
                                <w:bottom w:val="none" w:sz="0" w:space="0" w:color="auto"/>
                                <w:right w:val="none" w:sz="0" w:space="0" w:color="auto"/>
                              </w:divBdr>
                              <w:divsChild>
                                <w:div w:id="1000426693">
                                  <w:marLeft w:val="0"/>
                                  <w:marRight w:val="0"/>
                                  <w:marTop w:val="0"/>
                                  <w:marBottom w:val="0"/>
                                  <w:divBdr>
                                    <w:top w:val="none" w:sz="0" w:space="0" w:color="auto"/>
                                    <w:left w:val="none" w:sz="0" w:space="0" w:color="auto"/>
                                    <w:bottom w:val="none" w:sz="0" w:space="0" w:color="auto"/>
                                    <w:right w:val="none" w:sz="0" w:space="0" w:color="auto"/>
                                  </w:divBdr>
                                </w:div>
                                <w:div w:id="1826822916">
                                  <w:marLeft w:val="0"/>
                                  <w:marRight w:val="0"/>
                                  <w:marTop w:val="0"/>
                                  <w:marBottom w:val="0"/>
                                  <w:divBdr>
                                    <w:top w:val="none" w:sz="0" w:space="0" w:color="auto"/>
                                    <w:left w:val="none" w:sz="0" w:space="0" w:color="auto"/>
                                    <w:bottom w:val="none" w:sz="0" w:space="0" w:color="auto"/>
                                    <w:right w:val="none" w:sz="0" w:space="0" w:color="auto"/>
                                  </w:divBdr>
                                  <w:divsChild>
                                    <w:div w:id="411701352">
                                      <w:marLeft w:val="0"/>
                                      <w:marRight w:val="0"/>
                                      <w:marTop w:val="0"/>
                                      <w:marBottom w:val="0"/>
                                      <w:divBdr>
                                        <w:top w:val="none" w:sz="0" w:space="0" w:color="auto"/>
                                        <w:left w:val="none" w:sz="0" w:space="0" w:color="auto"/>
                                        <w:bottom w:val="none" w:sz="0" w:space="0" w:color="auto"/>
                                        <w:right w:val="none" w:sz="0" w:space="0" w:color="auto"/>
                                      </w:divBdr>
                                      <w:divsChild>
                                        <w:div w:id="766191583">
                                          <w:marLeft w:val="0"/>
                                          <w:marRight w:val="0"/>
                                          <w:marTop w:val="0"/>
                                          <w:marBottom w:val="0"/>
                                          <w:divBdr>
                                            <w:top w:val="none" w:sz="0" w:space="0" w:color="auto"/>
                                            <w:left w:val="none" w:sz="0" w:space="0" w:color="auto"/>
                                            <w:bottom w:val="none" w:sz="0" w:space="0" w:color="auto"/>
                                            <w:right w:val="none" w:sz="0" w:space="0" w:color="auto"/>
                                          </w:divBdr>
                                        </w:div>
                                      </w:divsChild>
                                    </w:div>
                                    <w:div w:id="1985428590">
                                      <w:marLeft w:val="0"/>
                                      <w:marRight w:val="0"/>
                                      <w:marTop w:val="0"/>
                                      <w:marBottom w:val="0"/>
                                      <w:divBdr>
                                        <w:top w:val="none" w:sz="0" w:space="0" w:color="auto"/>
                                        <w:left w:val="none" w:sz="0" w:space="0" w:color="auto"/>
                                        <w:bottom w:val="none" w:sz="0" w:space="0" w:color="auto"/>
                                        <w:right w:val="none" w:sz="0" w:space="0" w:color="auto"/>
                                      </w:divBdr>
                                    </w:div>
                                    <w:div w:id="1524049689">
                                      <w:marLeft w:val="0"/>
                                      <w:marRight w:val="0"/>
                                      <w:marTop w:val="0"/>
                                      <w:marBottom w:val="0"/>
                                      <w:divBdr>
                                        <w:top w:val="none" w:sz="0" w:space="0" w:color="auto"/>
                                        <w:left w:val="none" w:sz="0" w:space="0" w:color="auto"/>
                                        <w:bottom w:val="none" w:sz="0" w:space="0" w:color="auto"/>
                                        <w:right w:val="none" w:sz="0" w:space="0" w:color="auto"/>
                                      </w:divBdr>
                                    </w:div>
                                  </w:divsChild>
                                </w:div>
                                <w:div w:id="206140831">
                                  <w:marLeft w:val="0"/>
                                  <w:marRight w:val="0"/>
                                  <w:marTop w:val="0"/>
                                  <w:marBottom w:val="0"/>
                                  <w:divBdr>
                                    <w:top w:val="none" w:sz="0" w:space="0" w:color="auto"/>
                                    <w:left w:val="none" w:sz="0" w:space="0" w:color="auto"/>
                                    <w:bottom w:val="none" w:sz="0" w:space="0" w:color="auto"/>
                                    <w:right w:val="none" w:sz="0" w:space="0" w:color="auto"/>
                                  </w:divBdr>
                                  <w:divsChild>
                                    <w:div w:id="1729299665">
                                      <w:marLeft w:val="0"/>
                                      <w:marRight w:val="0"/>
                                      <w:marTop w:val="0"/>
                                      <w:marBottom w:val="0"/>
                                      <w:divBdr>
                                        <w:top w:val="none" w:sz="0" w:space="0" w:color="auto"/>
                                        <w:left w:val="none" w:sz="0" w:space="0" w:color="auto"/>
                                        <w:bottom w:val="none" w:sz="0" w:space="0" w:color="auto"/>
                                        <w:right w:val="none" w:sz="0" w:space="0" w:color="auto"/>
                                      </w:divBdr>
                                    </w:div>
                                    <w:div w:id="1339041047">
                                      <w:marLeft w:val="0"/>
                                      <w:marRight w:val="0"/>
                                      <w:marTop w:val="0"/>
                                      <w:marBottom w:val="0"/>
                                      <w:divBdr>
                                        <w:top w:val="none" w:sz="0" w:space="0" w:color="auto"/>
                                        <w:left w:val="none" w:sz="0" w:space="0" w:color="auto"/>
                                        <w:bottom w:val="none" w:sz="0" w:space="0" w:color="auto"/>
                                        <w:right w:val="none" w:sz="0" w:space="0" w:color="auto"/>
                                      </w:divBdr>
                                      <w:divsChild>
                                        <w:div w:id="1436048705">
                                          <w:marLeft w:val="0"/>
                                          <w:marRight w:val="0"/>
                                          <w:marTop w:val="0"/>
                                          <w:marBottom w:val="0"/>
                                          <w:divBdr>
                                            <w:top w:val="none" w:sz="0" w:space="0" w:color="auto"/>
                                            <w:left w:val="none" w:sz="0" w:space="0" w:color="auto"/>
                                            <w:bottom w:val="none" w:sz="0" w:space="0" w:color="auto"/>
                                            <w:right w:val="none" w:sz="0" w:space="0" w:color="auto"/>
                                          </w:divBdr>
                                        </w:div>
                                        <w:div w:id="173688028">
                                          <w:marLeft w:val="0"/>
                                          <w:marRight w:val="0"/>
                                          <w:marTop w:val="0"/>
                                          <w:marBottom w:val="0"/>
                                          <w:divBdr>
                                            <w:top w:val="none" w:sz="0" w:space="0" w:color="auto"/>
                                            <w:left w:val="none" w:sz="0" w:space="0" w:color="auto"/>
                                            <w:bottom w:val="none" w:sz="0" w:space="0" w:color="auto"/>
                                            <w:right w:val="none" w:sz="0" w:space="0" w:color="auto"/>
                                          </w:divBdr>
                                          <w:divsChild>
                                            <w:div w:id="654191212">
                                              <w:marLeft w:val="0"/>
                                              <w:marRight w:val="0"/>
                                              <w:marTop w:val="0"/>
                                              <w:marBottom w:val="0"/>
                                              <w:divBdr>
                                                <w:top w:val="none" w:sz="0" w:space="0" w:color="auto"/>
                                                <w:left w:val="none" w:sz="0" w:space="0" w:color="auto"/>
                                                <w:bottom w:val="none" w:sz="0" w:space="0" w:color="auto"/>
                                                <w:right w:val="none" w:sz="0" w:space="0" w:color="auto"/>
                                              </w:divBdr>
                                              <w:divsChild>
                                                <w:div w:id="970398282">
                                                  <w:marLeft w:val="0"/>
                                                  <w:marRight w:val="0"/>
                                                  <w:marTop w:val="0"/>
                                                  <w:marBottom w:val="0"/>
                                                  <w:divBdr>
                                                    <w:top w:val="none" w:sz="0" w:space="0" w:color="auto"/>
                                                    <w:left w:val="none" w:sz="0" w:space="0" w:color="auto"/>
                                                    <w:bottom w:val="none" w:sz="0" w:space="0" w:color="auto"/>
                                                    <w:right w:val="none" w:sz="0" w:space="0" w:color="auto"/>
                                                  </w:divBdr>
                                                  <w:divsChild>
                                                    <w:div w:id="40010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13161">
                                      <w:marLeft w:val="0"/>
                                      <w:marRight w:val="0"/>
                                      <w:marTop w:val="0"/>
                                      <w:marBottom w:val="0"/>
                                      <w:divBdr>
                                        <w:top w:val="none" w:sz="0" w:space="0" w:color="auto"/>
                                        <w:left w:val="none" w:sz="0" w:space="0" w:color="auto"/>
                                        <w:bottom w:val="none" w:sz="0" w:space="0" w:color="auto"/>
                                        <w:right w:val="none" w:sz="0" w:space="0" w:color="auto"/>
                                      </w:divBdr>
                                      <w:divsChild>
                                        <w:div w:id="296952995">
                                          <w:marLeft w:val="0"/>
                                          <w:marRight w:val="0"/>
                                          <w:marTop w:val="0"/>
                                          <w:marBottom w:val="0"/>
                                          <w:divBdr>
                                            <w:top w:val="none" w:sz="0" w:space="0" w:color="auto"/>
                                            <w:left w:val="none" w:sz="0" w:space="0" w:color="auto"/>
                                            <w:bottom w:val="none" w:sz="0" w:space="0" w:color="auto"/>
                                            <w:right w:val="none" w:sz="0" w:space="0" w:color="auto"/>
                                          </w:divBdr>
                                          <w:divsChild>
                                            <w:div w:id="1528133181">
                                              <w:marLeft w:val="0"/>
                                              <w:marRight w:val="0"/>
                                              <w:marTop w:val="0"/>
                                              <w:marBottom w:val="0"/>
                                              <w:divBdr>
                                                <w:top w:val="none" w:sz="0" w:space="0" w:color="auto"/>
                                                <w:left w:val="none" w:sz="0" w:space="0" w:color="auto"/>
                                                <w:bottom w:val="none" w:sz="0" w:space="0" w:color="auto"/>
                                                <w:right w:val="none" w:sz="0" w:space="0" w:color="auto"/>
                                              </w:divBdr>
                                              <w:divsChild>
                                                <w:div w:id="120854488">
                                                  <w:marLeft w:val="0"/>
                                                  <w:marRight w:val="0"/>
                                                  <w:marTop w:val="0"/>
                                                  <w:marBottom w:val="0"/>
                                                  <w:divBdr>
                                                    <w:top w:val="none" w:sz="0" w:space="0" w:color="auto"/>
                                                    <w:left w:val="none" w:sz="0" w:space="0" w:color="auto"/>
                                                    <w:bottom w:val="none" w:sz="0" w:space="0" w:color="auto"/>
                                                    <w:right w:val="none" w:sz="0" w:space="0" w:color="auto"/>
                                                  </w:divBdr>
                                                </w:div>
                                              </w:divsChild>
                                            </w:div>
                                            <w:div w:id="756437819">
                                              <w:marLeft w:val="0"/>
                                              <w:marRight w:val="0"/>
                                              <w:marTop w:val="0"/>
                                              <w:marBottom w:val="0"/>
                                              <w:divBdr>
                                                <w:top w:val="none" w:sz="0" w:space="0" w:color="auto"/>
                                                <w:left w:val="none" w:sz="0" w:space="0" w:color="auto"/>
                                                <w:bottom w:val="none" w:sz="0" w:space="0" w:color="auto"/>
                                                <w:right w:val="none" w:sz="0" w:space="0" w:color="auto"/>
                                              </w:divBdr>
                                              <w:divsChild>
                                                <w:div w:id="622613651">
                                                  <w:marLeft w:val="0"/>
                                                  <w:marRight w:val="0"/>
                                                  <w:marTop w:val="0"/>
                                                  <w:marBottom w:val="0"/>
                                                  <w:divBdr>
                                                    <w:top w:val="none" w:sz="0" w:space="0" w:color="auto"/>
                                                    <w:left w:val="none" w:sz="0" w:space="0" w:color="auto"/>
                                                    <w:bottom w:val="none" w:sz="0" w:space="0" w:color="auto"/>
                                                    <w:right w:val="none" w:sz="0" w:space="0" w:color="auto"/>
                                                  </w:divBdr>
                                                </w:div>
                                                <w:div w:id="267589636">
                                                  <w:marLeft w:val="0"/>
                                                  <w:marRight w:val="0"/>
                                                  <w:marTop w:val="0"/>
                                                  <w:marBottom w:val="0"/>
                                                  <w:divBdr>
                                                    <w:top w:val="none" w:sz="0" w:space="0" w:color="auto"/>
                                                    <w:left w:val="none" w:sz="0" w:space="0" w:color="auto"/>
                                                    <w:bottom w:val="none" w:sz="0" w:space="0" w:color="auto"/>
                                                    <w:right w:val="none" w:sz="0" w:space="0" w:color="auto"/>
                                                  </w:divBdr>
                                                  <w:divsChild>
                                                    <w:div w:id="899291070">
                                                      <w:marLeft w:val="0"/>
                                                      <w:marRight w:val="0"/>
                                                      <w:marTop w:val="0"/>
                                                      <w:marBottom w:val="0"/>
                                                      <w:divBdr>
                                                        <w:top w:val="none" w:sz="0" w:space="0" w:color="auto"/>
                                                        <w:left w:val="none" w:sz="0" w:space="0" w:color="auto"/>
                                                        <w:bottom w:val="none" w:sz="0" w:space="0" w:color="auto"/>
                                                        <w:right w:val="none" w:sz="0" w:space="0" w:color="auto"/>
                                                      </w:divBdr>
                                                    </w:div>
                                                    <w:div w:id="1406487937">
                                                      <w:marLeft w:val="0"/>
                                                      <w:marRight w:val="0"/>
                                                      <w:marTop w:val="0"/>
                                                      <w:marBottom w:val="0"/>
                                                      <w:divBdr>
                                                        <w:top w:val="none" w:sz="0" w:space="0" w:color="auto"/>
                                                        <w:left w:val="none" w:sz="0" w:space="0" w:color="auto"/>
                                                        <w:bottom w:val="none" w:sz="0" w:space="0" w:color="auto"/>
                                                        <w:right w:val="none" w:sz="0" w:space="0" w:color="auto"/>
                                                      </w:divBdr>
                                                    </w:div>
                                                    <w:div w:id="1686862260">
                                                      <w:marLeft w:val="0"/>
                                                      <w:marRight w:val="0"/>
                                                      <w:marTop w:val="0"/>
                                                      <w:marBottom w:val="0"/>
                                                      <w:divBdr>
                                                        <w:top w:val="none" w:sz="0" w:space="0" w:color="auto"/>
                                                        <w:left w:val="none" w:sz="0" w:space="0" w:color="auto"/>
                                                        <w:bottom w:val="none" w:sz="0" w:space="0" w:color="auto"/>
                                                        <w:right w:val="none" w:sz="0" w:space="0" w:color="auto"/>
                                                      </w:divBdr>
                                                    </w:div>
                                                    <w:div w:id="763309500">
                                                      <w:marLeft w:val="0"/>
                                                      <w:marRight w:val="0"/>
                                                      <w:marTop w:val="0"/>
                                                      <w:marBottom w:val="0"/>
                                                      <w:divBdr>
                                                        <w:top w:val="none" w:sz="0" w:space="0" w:color="auto"/>
                                                        <w:left w:val="none" w:sz="0" w:space="0" w:color="auto"/>
                                                        <w:bottom w:val="none" w:sz="0" w:space="0" w:color="auto"/>
                                                        <w:right w:val="none" w:sz="0" w:space="0" w:color="auto"/>
                                                      </w:divBdr>
                                                    </w:div>
                                                  </w:divsChild>
                                                </w:div>
                                                <w:div w:id="1524704925">
                                                  <w:marLeft w:val="0"/>
                                                  <w:marRight w:val="0"/>
                                                  <w:marTop w:val="0"/>
                                                  <w:marBottom w:val="0"/>
                                                  <w:divBdr>
                                                    <w:top w:val="none" w:sz="0" w:space="0" w:color="auto"/>
                                                    <w:left w:val="none" w:sz="0" w:space="0" w:color="auto"/>
                                                    <w:bottom w:val="none" w:sz="0" w:space="0" w:color="auto"/>
                                                    <w:right w:val="none" w:sz="0" w:space="0" w:color="auto"/>
                                                  </w:divBdr>
                                                </w:div>
                                                <w:div w:id="19814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7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stendalexandria.patch.com/newsletter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11" Type="http://schemas.openxmlformats.org/officeDocument/2006/relationships/hyperlink" Target="http://westendalexandria.patch.com/topics/Seminary+Hill" TargetMode="External"/><Relationship Id="rId5" Type="http://schemas.openxmlformats.org/officeDocument/2006/relationships/webSettings" Target="webSettings.xml"/><Relationship Id="rId10" Type="http://schemas.openxmlformats.org/officeDocument/2006/relationships/hyperlink" Target="https://twitter.com/WEAlexVAPatch" TargetMode="External"/><Relationship Id="rId4" Type="http://schemas.openxmlformats.org/officeDocument/2006/relationships/settings" Target="settings.xml"/><Relationship Id="rId9" Type="http://schemas.openxmlformats.org/officeDocument/2006/relationships/hyperlink" Target="http://www.facebook.com/WestEndAlexandriaVAPa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cp:revision>
  <dcterms:created xsi:type="dcterms:W3CDTF">2012-12-26T11:44:00Z</dcterms:created>
  <dcterms:modified xsi:type="dcterms:W3CDTF">2012-12-28T11:24:00Z</dcterms:modified>
</cp:coreProperties>
</file>